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04" w:rsidRPr="00140F04" w:rsidRDefault="00140F04" w:rsidP="00140F04">
      <w:pPr>
        <w:spacing w:before="135" w:after="100" w:afterAutospacing="1" w:line="240" w:lineRule="atLeast"/>
        <w:outlineLvl w:val="0"/>
        <w:rPr>
          <w:rFonts w:ascii="Segoe UI" w:eastAsia="Times New Roman" w:hAnsi="Segoe UI" w:cs="Segoe UI"/>
          <w:b/>
          <w:bCs/>
          <w:color w:val="32576B"/>
          <w:kern w:val="36"/>
          <w:sz w:val="36"/>
          <w:szCs w:val="36"/>
        </w:rPr>
      </w:pPr>
      <w:r w:rsidRPr="00140F04">
        <w:rPr>
          <w:rFonts w:ascii="Segoe UI" w:eastAsia="Times New Roman" w:hAnsi="Segoe UI" w:cs="Segoe UI"/>
          <w:b/>
          <w:bCs/>
          <w:color w:val="32576B"/>
          <w:kern w:val="36"/>
          <w:sz w:val="36"/>
          <w:szCs w:val="36"/>
        </w:rPr>
        <w:t xml:space="preserve">The Canon of </w:t>
      </w:r>
      <w:proofErr w:type="spellStart"/>
      <w:r w:rsidRPr="00140F04">
        <w:rPr>
          <w:rFonts w:ascii="Segoe UI" w:eastAsia="Times New Roman" w:hAnsi="Segoe UI" w:cs="Segoe UI"/>
          <w:b/>
          <w:bCs/>
          <w:color w:val="32576B"/>
          <w:kern w:val="36"/>
          <w:sz w:val="36"/>
          <w:szCs w:val="36"/>
        </w:rPr>
        <w:t>Polykleitos</w:t>
      </w:r>
      <w:proofErr w:type="spellEnd"/>
      <w:r w:rsidRPr="00140F04">
        <w:rPr>
          <w:rFonts w:ascii="Segoe UI" w:eastAsia="Times New Roman" w:hAnsi="Segoe UI" w:cs="Segoe UI"/>
          <w:b/>
          <w:bCs/>
          <w:color w:val="32576B"/>
          <w:kern w:val="36"/>
          <w:sz w:val="36"/>
          <w:szCs w:val="36"/>
        </w:rPr>
        <w:t xml:space="preserve"> </w:t>
      </w:r>
    </w:p>
    <w:p w:rsidR="00140F04" w:rsidRPr="00140F04" w:rsidRDefault="00140F04" w:rsidP="00140F04">
      <w:pPr>
        <w:spacing w:before="100" w:beforeAutospacing="1" w:after="360" w:line="360" w:lineRule="atLeast"/>
        <w:rPr>
          <w:rFonts w:eastAsia="Times New Roman" w:cs="Tahoma"/>
          <w:sz w:val="20"/>
          <w:szCs w:val="20"/>
        </w:rPr>
      </w:pPr>
      <w:r w:rsidRPr="00140F04">
        <w:rPr>
          <w:rFonts w:eastAsia="Times New Roman" w:cs="Tahoma"/>
          <w:noProof/>
          <w:sz w:val="20"/>
          <w:szCs w:val="20"/>
        </w:rPr>
        <w:drawing>
          <wp:anchor distT="0" distB="0" distL="114300" distR="114300" simplePos="0" relativeHeight="251658240" behindDoc="1" locked="0" layoutInCell="1" allowOverlap="1">
            <wp:simplePos x="0" y="0"/>
            <wp:positionH relativeFrom="margin">
              <wp:align>left</wp:align>
            </wp:positionH>
            <wp:positionV relativeFrom="paragraph">
              <wp:posOffset>99060</wp:posOffset>
            </wp:positionV>
            <wp:extent cx="1514475" cy="3858895"/>
            <wp:effectExtent l="0" t="0" r="0" b="8255"/>
            <wp:wrapTight wrapText="bothSides">
              <wp:wrapPolygon edited="0">
                <wp:start x="0" y="0"/>
                <wp:lineTo x="0" y="21540"/>
                <wp:lineTo x="21192" y="21540"/>
                <wp:lineTo x="21192" y="0"/>
                <wp:lineTo x="0" y="0"/>
              </wp:wrapPolygon>
            </wp:wrapTight>
            <wp:docPr id="1" name="Picture 17" descr="http://sasgreekart.pbworks.com/f/1228152078/canon%20of%20polyklei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sgreekart.pbworks.com/f/1228152078/canon%20of%20polykleit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7130" cy="3866236"/>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140F04" w:rsidRPr="00140F04" w:rsidRDefault="00140F04" w:rsidP="00140F04">
      <w:pPr>
        <w:spacing w:before="100" w:beforeAutospacing="1" w:after="270" w:line="270" w:lineRule="atLeast"/>
        <w:outlineLvl w:val="1"/>
        <w:rPr>
          <w:rFonts w:ascii="Arial" w:eastAsia="Times New Roman" w:hAnsi="Arial" w:cs="Arial"/>
          <w:b/>
          <w:bCs/>
          <w:sz w:val="30"/>
          <w:szCs w:val="30"/>
        </w:rPr>
      </w:pPr>
      <w:proofErr w:type="spellStart"/>
      <w:r w:rsidRPr="00140F04">
        <w:rPr>
          <w:rFonts w:ascii="Arial" w:eastAsia="Times New Roman" w:hAnsi="Arial" w:cs="Arial"/>
          <w:b/>
          <w:bCs/>
          <w:sz w:val="30"/>
          <w:szCs w:val="30"/>
        </w:rPr>
        <w:t>Polykleitos</w:t>
      </w:r>
      <w:proofErr w:type="spellEnd"/>
      <w:r w:rsidRPr="00140F04">
        <w:rPr>
          <w:rFonts w:ascii="Arial" w:eastAsia="Times New Roman" w:hAnsi="Arial" w:cs="Arial"/>
          <w:b/>
          <w:bCs/>
          <w:sz w:val="30"/>
          <w:szCs w:val="30"/>
        </w:rPr>
        <w:t>:</w:t>
      </w:r>
    </w:p>
    <w:p w:rsidR="00140F04" w:rsidRPr="00140F04" w:rsidRDefault="00140F04" w:rsidP="00140F04">
      <w:pPr>
        <w:spacing w:before="100" w:beforeAutospacing="1" w:after="360" w:line="360" w:lineRule="atLeast"/>
        <w:ind w:firstLine="720"/>
        <w:rPr>
          <w:rFonts w:ascii="Times New Roman" w:eastAsia="Times New Roman" w:hAnsi="Times New Roman" w:cs="Times New Roman"/>
          <w:szCs w:val="24"/>
        </w:rPr>
      </w:pPr>
      <w:proofErr w:type="spellStart"/>
      <w:r w:rsidRPr="00140F04">
        <w:rPr>
          <w:rFonts w:ascii="Times New Roman" w:eastAsia="Times New Roman" w:hAnsi="Times New Roman" w:cs="Times New Roman"/>
          <w:szCs w:val="24"/>
        </w:rPr>
        <w:t>Polykleitos</w:t>
      </w:r>
      <w:proofErr w:type="spellEnd"/>
      <w:r w:rsidRPr="00140F04">
        <w:rPr>
          <w:rFonts w:ascii="Times New Roman" w:eastAsia="Times New Roman" w:hAnsi="Times New Roman" w:cs="Times New Roman"/>
          <w:szCs w:val="24"/>
        </w:rPr>
        <w:t xml:space="preserve"> was a Greek sculptor from the school of Argos, known for his masterly bronze sculptures of young athletes; he was also one of the most significant aestheticians in the history of art. ("</w:t>
      </w:r>
      <w:proofErr w:type="spellStart"/>
      <w:r w:rsidRPr="00140F04">
        <w:rPr>
          <w:rFonts w:ascii="Times New Roman" w:eastAsia="Times New Roman" w:hAnsi="Times New Roman" w:cs="Times New Roman"/>
          <w:szCs w:val="24"/>
        </w:rPr>
        <w:t>Polykleitos</w:t>
      </w:r>
      <w:proofErr w:type="spellEnd"/>
      <w:r w:rsidRPr="00140F04">
        <w:rPr>
          <w:rFonts w:ascii="Times New Roman" w:eastAsia="Times New Roman" w:hAnsi="Times New Roman" w:cs="Times New Roman"/>
          <w:szCs w:val="24"/>
        </w:rPr>
        <w:t>")</w:t>
      </w:r>
    </w:p>
    <w:p w:rsidR="00140F04" w:rsidRPr="00140F04" w:rsidRDefault="00140F04" w:rsidP="00140F04">
      <w:pPr>
        <w:spacing w:before="100" w:beforeAutospacing="1" w:after="360" w:line="360" w:lineRule="atLeast"/>
        <w:ind w:firstLine="720"/>
        <w:rPr>
          <w:rFonts w:ascii="Times New Roman" w:eastAsia="Times New Roman" w:hAnsi="Times New Roman" w:cs="Times New Roman"/>
          <w:szCs w:val="24"/>
        </w:rPr>
      </w:pPr>
      <w:r w:rsidRPr="00140F04">
        <w:rPr>
          <w:rFonts w:ascii="Times New Roman" w:eastAsia="Times New Roman" w:hAnsi="Times New Roman" w:cs="Times New Roman"/>
          <w:szCs w:val="24"/>
        </w:rPr>
        <w:t>Greeks used a system of measures when they made temples and also attempted to use a standard unit of measure to draw the human body</w:t>
      </w:r>
      <w:r w:rsidRPr="00140F04">
        <w:rPr>
          <w:rFonts w:ascii="Times New Roman" w:eastAsia="Times New Roman" w:hAnsi="Times New Roman" w:cs="Times New Roman"/>
          <w:b/>
          <w:bCs/>
          <w:szCs w:val="24"/>
        </w:rPr>
        <w:t>.</w:t>
      </w:r>
      <w:r w:rsidRPr="00140F04">
        <w:rPr>
          <w:rFonts w:ascii="Times New Roman" w:eastAsia="Times New Roman" w:hAnsi="Times New Roman" w:cs="Times New Roman"/>
          <w:szCs w:val="24"/>
        </w:rPr>
        <w:t xml:space="preserve"> </w:t>
      </w:r>
      <w:proofErr w:type="spellStart"/>
      <w:r w:rsidRPr="00140F04">
        <w:rPr>
          <w:rFonts w:ascii="Times New Roman" w:eastAsia="Times New Roman" w:hAnsi="Times New Roman" w:cs="Times New Roman"/>
          <w:b/>
          <w:bCs/>
          <w:szCs w:val="24"/>
        </w:rPr>
        <w:t>Polykleitos</w:t>
      </w:r>
      <w:proofErr w:type="spellEnd"/>
      <w:r w:rsidRPr="00140F04">
        <w:rPr>
          <w:rFonts w:ascii="Times New Roman" w:eastAsia="Times New Roman" w:hAnsi="Times New Roman" w:cs="Times New Roman"/>
          <w:b/>
          <w:bCs/>
          <w:szCs w:val="24"/>
        </w:rPr>
        <w:t xml:space="preserve"> of Argos</w:t>
      </w:r>
      <w:r w:rsidRPr="00140F04">
        <w:rPr>
          <w:rFonts w:ascii="Times New Roman" w:eastAsia="Times New Roman" w:hAnsi="Times New Roman" w:cs="Times New Roman"/>
          <w:szCs w:val="24"/>
        </w:rPr>
        <w:t xml:space="preserve"> was the sculpture who best represented the idea of constructing the ideal human figure. (</w:t>
      </w:r>
      <w:proofErr w:type="spellStart"/>
      <w:r w:rsidRPr="00140F04">
        <w:rPr>
          <w:rFonts w:ascii="Times New Roman" w:eastAsia="Times New Roman" w:hAnsi="Times New Roman" w:cs="Times New Roman"/>
          <w:szCs w:val="24"/>
        </w:rPr>
        <w:t>Stockstad</w:t>
      </w:r>
      <w:proofErr w:type="spellEnd"/>
      <w:r w:rsidRPr="00140F04">
        <w:rPr>
          <w:rFonts w:ascii="Times New Roman" w:eastAsia="Times New Roman" w:hAnsi="Times New Roman" w:cs="Times New Roman"/>
          <w:szCs w:val="24"/>
        </w:rPr>
        <w:t xml:space="preserve"> 110) </w:t>
      </w:r>
      <w:proofErr w:type="spellStart"/>
      <w:r w:rsidRPr="00140F04">
        <w:rPr>
          <w:rFonts w:ascii="Times New Roman" w:eastAsia="Times New Roman" w:hAnsi="Times New Roman" w:cs="Times New Roman"/>
          <w:szCs w:val="24"/>
        </w:rPr>
        <w:t>Polykleitos</w:t>
      </w:r>
      <w:proofErr w:type="spellEnd"/>
      <w:r w:rsidRPr="00140F04">
        <w:rPr>
          <w:rFonts w:ascii="Times New Roman" w:eastAsia="Times New Roman" w:hAnsi="Times New Roman" w:cs="Times New Roman"/>
          <w:szCs w:val="24"/>
        </w:rPr>
        <w:t xml:space="preserve"> influenced artists by making nude figures more popular, along with poised rhythmic poses, and male and female head with characteristic rounded structure and full, oval face. (</w:t>
      </w:r>
      <w:proofErr w:type="spellStart"/>
      <w:r w:rsidRPr="00140F04">
        <w:rPr>
          <w:rFonts w:ascii="Times New Roman" w:eastAsia="Times New Roman" w:hAnsi="Times New Roman" w:cs="Times New Roman"/>
          <w:szCs w:val="24"/>
        </w:rPr>
        <w:t>Becatti</w:t>
      </w:r>
      <w:proofErr w:type="spellEnd"/>
      <w:r w:rsidRPr="00140F04">
        <w:rPr>
          <w:rFonts w:ascii="Times New Roman" w:eastAsia="Times New Roman" w:hAnsi="Times New Roman" w:cs="Times New Roman"/>
          <w:szCs w:val="24"/>
        </w:rPr>
        <w:t xml:space="preserve"> 196)</w:t>
      </w:r>
    </w:p>
    <w:p w:rsidR="00140F04" w:rsidRPr="00140F04" w:rsidRDefault="00140F04" w:rsidP="00140F04">
      <w:pPr>
        <w:spacing w:before="100" w:beforeAutospacing="1" w:after="360" w:line="360" w:lineRule="atLeast"/>
        <w:rPr>
          <w:rFonts w:eastAsia="Times New Roman" w:cs="Tahoma"/>
          <w:sz w:val="20"/>
          <w:szCs w:val="20"/>
        </w:rPr>
      </w:pPr>
      <w:r w:rsidRPr="00140F04">
        <w:rPr>
          <w:rFonts w:eastAsia="Times New Roman" w:cs="Tahoma"/>
          <w:sz w:val="20"/>
          <w:szCs w:val="20"/>
        </w:rPr>
        <w:t> </w:t>
      </w:r>
    </w:p>
    <w:p w:rsidR="00140F04" w:rsidRPr="00140F04" w:rsidRDefault="00140F04" w:rsidP="00140F04">
      <w:pPr>
        <w:spacing w:before="100" w:beforeAutospacing="1" w:after="270" w:line="270" w:lineRule="atLeast"/>
        <w:outlineLvl w:val="1"/>
        <w:rPr>
          <w:rFonts w:ascii="Arial" w:eastAsia="Times New Roman" w:hAnsi="Arial" w:cs="Arial"/>
          <w:b/>
          <w:bCs/>
          <w:sz w:val="30"/>
          <w:szCs w:val="30"/>
        </w:rPr>
      </w:pPr>
      <w:r w:rsidRPr="00140F04">
        <w:rPr>
          <w:rFonts w:ascii="Arial" w:eastAsia="Times New Roman" w:hAnsi="Arial" w:cs="Arial"/>
          <w:b/>
          <w:bCs/>
          <w:sz w:val="30"/>
          <w:szCs w:val="30"/>
        </w:rPr>
        <w:t>The Canon:</w:t>
      </w:r>
    </w:p>
    <w:p w:rsidR="00140F04" w:rsidRPr="00140F04" w:rsidRDefault="00140F04" w:rsidP="00140F04">
      <w:pPr>
        <w:spacing w:before="100" w:beforeAutospacing="1" w:after="360" w:line="360" w:lineRule="atLeast"/>
        <w:ind w:firstLine="720"/>
        <w:rPr>
          <w:rFonts w:ascii="Times New Roman" w:eastAsia="Times New Roman" w:hAnsi="Times New Roman" w:cs="Times New Roman"/>
          <w:szCs w:val="24"/>
        </w:rPr>
      </w:pPr>
      <w:r w:rsidRPr="00140F04">
        <w:rPr>
          <w:rFonts w:ascii="Times New Roman" w:eastAsia="Times New Roman" w:hAnsi="Times New Roman" w:cs="Times New Roman"/>
          <w:szCs w:val="24"/>
        </w:rPr>
        <w:t>The Canon is a theoretical work that discusses ideal mathematical proportions for the parts of the human body and proposes for sculpture of the human figure a dynamic counterbalance—between the relaxed and tensed body parts and between the directions in which the parts move. ("</w:t>
      </w:r>
      <w:proofErr w:type="spellStart"/>
      <w:r w:rsidRPr="00140F04">
        <w:rPr>
          <w:rFonts w:ascii="Times New Roman" w:eastAsia="Times New Roman" w:hAnsi="Times New Roman" w:cs="Times New Roman"/>
          <w:szCs w:val="24"/>
        </w:rPr>
        <w:t>Polykleitos</w:t>
      </w:r>
      <w:proofErr w:type="spellEnd"/>
      <w:r w:rsidRPr="00140F04">
        <w:rPr>
          <w:rFonts w:ascii="Times New Roman" w:eastAsia="Times New Roman" w:hAnsi="Times New Roman" w:cs="Times New Roman"/>
          <w:szCs w:val="24"/>
        </w:rPr>
        <w:t>")</w:t>
      </w:r>
    </w:p>
    <w:p w:rsidR="00140F04" w:rsidRPr="00140F04" w:rsidRDefault="00140F04" w:rsidP="00140F04">
      <w:pPr>
        <w:spacing w:before="100" w:beforeAutospacing="1" w:after="360" w:line="360" w:lineRule="atLeast"/>
        <w:ind w:firstLine="720"/>
        <w:rPr>
          <w:rFonts w:ascii="Times New Roman" w:eastAsia="Times New Roman" w:hAnsi="Times New Roman" w:cs="Times New Roman"/>
          <w:szCs w:val="24"/>
        </w:rPr>
      </w:pPr>
      <w:proofErr w:type="spellStart"/>
      <w:r w:rsidRPr="00140F04">
        <w:rPr>
          <w:rFonts w:ascii="Times New Roman" w:eastAsia="Times New Roman" w:hAnsi="Times New Roman" w:cs="Times New Roman"/>
          <w:szCs w:val="24"/>
        </w:rPr>
        <w:t>Polykleitos</w:t>
      </w:r>
      <w:proofErr w:type="spellEnd"/>
      <w:r w:rsidRPr="00140F04">
        <w:rPr>
          <w:rFonts w:ascii="Times New Roman" w:eastAsia="Times New Roman" w:hAnsi="Times New Roman" w:cs="Times New Roman"/>
          <w:szCs w:val="24"/>
        </w:rPr>
        <w:t xml:space="preserve"> created his method around 450 BCE and called it “The Canon” coming from the Greek word </w:t>
      </w:r>
      <w:proofErr w:type="spellStart"/>
      <w:r w:rsidRPr="00140F04">
        <w:rPr>
          <w:rFonts w:ascii="Times New Roman" w:eastAsia="Times New Roman" w:hAnsi="Times New Roman" w:cs="Times New Roman"/>
          <w:i/>
          <w:iCs/>
          <w:szCs w:val="24"/>
        </w:rPr>
        <w:t>kanon</w:t>
      </w:r>
      <w:proofErr w:type="spellEnd"/>
      <w:r w:rsidRPr="00140F04">
        <w:rPr>
          <w:rFonts w:ascii="Times New Roman" w:eastAsia="Times New Roman" w:hAnsi="Times New Roman" w:cs="Times New Roman"/>
          <w:szCs w:val="24"/>
        </w:rPr>
        <w:t xml:space="preserve"> meaning measure, rule, or law.  To prove his theory, </w:t>
      </w:r>
      <w:proofErr w:type="spellStart"/>
      <w:r w:rsidRPr="00140F04">
        <w:rPr>
          <w:rFonts w:ascii="Times New Roman" w:eastAsia="Times New Roman" w:hAnsi="Times New Roman" w:cs="Times New Roman"/>
          <w:szCs w:val="24"/>
        </w:rPr>
        <w:t>Polykleitos</w:t>
      </w:r>
      <w:proofErr w:type="spellEnd"/>
      <w:r w:rsidRPr="00140F04">
        <w:rPr>
          <w:rFonts w:ascii="Times New Roman" w:eastAsia="Times New Roman" w:hAnsi="Times New Roman" w:cs="Times New Roman"/>
          <w:szCs w:val="24"/>
        </w:rPr>
        <w:t xml:space="preserve"> created a heroic bronze statue of Achilles. Sadly, this statue was destroyed but since it was so widely known, many sculptors redid it. The most commonly known replica is called the </w:t>
      </w:r>
      <w:r w:rsidRPr="00140F04">
        <w:rPr>
          <w:rFonts w:ascii="Times New Roman" w:eastAsia="Times New Roman" w:hAnsi="Times New Roman" w:cs="Times New Roman"/>
          <w:i/>
          <w:iCs/>
          <w:szCs w:val="24"/>
        </w:rPr>
        <w:t>Spear Bearer (</w:t>
      </w:r>
      <w:proofErr w:type="spellStart"/>
      <w:r w:rsidRPr="00140F04">
        <w:rPr>
          <w:rFonts w:ascii="Times New Roman" w:eastAsia="Times New Roman" w:hAnsi="Times New Roman" w:cs="Times New Roman"/>
          <w:i/>
          <w:iCs/>
          <w:szCs w:val="24"/>
        </w:rPr>
        <w:t>Doryphoros</w:t>
      </w:r>
      <w:proofErr w:type="spellEnd"/>
      <w:r w:rsidRPr="00140F04">
        <w:rPr>
          <w:rFonts w:ascii="Times New Roman" w:eastAsia="Times New Roman" w:hAnsi="Times New Roman" w:cs="Times New Roman"/>
          <w:szCs w:val="24"/>
        </w:rPr>
        <w:t xml:space="preserve">). </w:t>
      </w:r>
      <w:proofErr w:type="spellStart"/>
      <w:r w:rsidRPr="00140F04">
        <w:rPr>
          <w:rFonts w:ascii="Times New Roman" w:eastAsia="Times New Roman" w:hAnsi="Times New Roman" w:cs="Times New Roman"/>
          <w:i/>
          <w:iCs/>
          <w:szCs w:val="24"/>
        </w:rPr>
        <w:t>Diadumenus</w:t>
      </w:r>
      <w:proofErr w:type="spellEnd"/>
      <w:r w:rsidRPr="00140F04">
        <w:rPr>
          <w:rFonts w:ascii="Times New Roman" w:eastAsia="Times New Roman" w:hAnsi="Times New Roman" w:cs="Times New Roman"/>
          <w:szCs w:val="24"/>
        </w:rPr>
        <w:t xml:space="preserve"> and </w:t>
      </w:r>
      <w:proofErr w:type="spellStart"/>
      <w:r w:rsidRPr="00140F04">
        <w:rPr>
          <w:rFonts w:ascii="Times New Roman" w:eastAsia="Times New Roman" w:hAnsi="Times New Roman" w:cs="Times New Roman"/>
          <w:i/>
          <w:iCs/>
          <w:szCs w:val="24"/>
        </w:rPr>
        <w:t>Doryphoros</w:t>
      </w:r>
      <w:proofErr w:type="spellEnd"/>
      <w:r w:rsidRPr="00140F04">
        <w:rPr>
          <w:rFonts w:ascii="Times New Roman" w:eastAsia="Times New Roman" w:hAnsi="Times New Roman" w:cs="Times New Roman"/>
          <w:szCs w:val="24"/>
        </w:rPr>
        <w:t xml:space="preserve"> are known only through Roman copies. (</w:t>
      </w:r>
      <w:proofErr w:type="spellStart"/>
      <w:r w:rsidRPr="00140F04">
        <w:rPr>
          <w:rFonts w:ascii="Times New Roman" w:eastAsia="Times New Roman" w:hAnsi="Times New Roman" w:cs="Times New Roman"/>
          <w:szCs w:val="24"/>
        </w:rPr>
        <w:t>Stockstad</w:t>
      </w:r>
      <w:proofErr w:type="spellEnd"/>
      <w:r w:rsidRPr="00140F04">
        <w:rPr>
          <w:rFonts w:ascii="Times New Roman" w:eastAsia="Times New Roman" w:hAnsi="Times New Roman" w:cs="Times New Roman"/>
          <w:szCs w:val="24"/>
        </w:rPr>
        <w:t xml:space="preserve"> 110) ("</w:t>
      </w:r>
      <w:proofErr w:type="spellStart"/>
      <w:r w:rsidRPr="00140F04">
        <w:rPr>
          <w:rFonts w:ascii="Times New Roman" w:eastAsia="Times New Roman" w:hAnsi="Times New Roman" w:cs="Times New Roman"/>
          <w:szCs w:val="24"/>
        </w:rPr>
        <w:t>Polykleitos</w:t>
      </w:r>
      <w:proofErr w:type="spellEnd"/>
      <w:r w:rsidRPr="00140F04">
        <w:rPr>
          <w:rFonts w:ascii="Times New Roman" w:eastAsia="Times New Roman" w:hAnsi="Times New Roman" w:cs="Times New Roman"/>
          <w:szCs w:val="24"/>
        </w:rPr>
        <w:t>")</w:t>
      </w:r>
    </w:p>
    <w:p w:rsidR="00140F04" w:rsidRPr="00140F04" w:rsidRDefault="00140F04" w:rsidP="00140F04">
      <w:pPr>
        <w:spacing w:before="100" w:beforeAutospacing="1" w:after="360" w:line="360" w:lineRule="atLeast"/>
        <w:ind w:firstLine="720"/>
        <w:rPr>
          <w:rFonts w:ascii="Times New Roman" w:eastAsia="Times New Roman" w:hAnsi="Times New Roman" w:cs="Times New Roman"/>
          <w:szCs w:val="24"/>
        </w:rPr>
      </w:pPr>
      <w:r w:rsidRPr="00140F04">
        <w:rPr>
          <w:rFonts w:ascii="Times New Roman" w:eastAsia="Times New Roman" w:hAnsi="Times New Roman" w:cs="Times New Roman"/>
          <w:szCs w:val="24"/>
        </w:rPr>
        <w:lastRenderedPageBreak/>
        <w:t>     Because the statue had been destroyed, scholars spent their time studying the replicas that had been made by Romans to try to find the constant measurement seen in the Canon. They believed that the Canon was based on a ratio of units and the length of various body parts. (</w:t>
      </w:r>
      <w:proofErr w:type="spellStart"/>
      <w:r w:rsidRPr="00140F04">
        <w:rPr>
          <w:rFonts w:ascii="Times New Roman" w:eastAsia="Times New Roman" w:hAnsi="Times New Roman" w:cs="Times New Roman"/>
          <w:szCs w:val="24"/>
        </w:rPr>
        <w:t>Stockstad</w:t>
      </w:r>
      <w:proofErr w:type="spellEnd"/>
      <w:r w:rsidRPr="00140F04">
        <w:rPr>
          <w:rFonts w:ascii="Times New Roman" w:eastAsia="Times New Roman" w:hAnsi="Times New Roman" w:cs="Times New Roman"/>
          <w:szCs w:val="24"/>
        </w:rPr>
        <w:t xml:space="preserve"> 110)</w:t>
      </w:r>
    </w:p>
    <w:p w:rsidR="00140F04" w:rsidRPr="00140F04" w:rsidRDefault="00140F04" w:rsidP="00140F04">
      <w:pPr>
        <w:spacing w:before="100" w:beforeAutospacing="1" w:after="360" w:line="360" w:lineRule="atLeast"/>
        <w:rPr>
          <w:rFonts w:eastAsia="Times New Roman" w:cs="Tahoma"/>
          <w:sz w:val="20"/>
          <w:szCs w:val="20"/>
        </w:rPr>
      </w:pPr>
      <w:r w:rsidRPr="00140F04">
        <w:rPr>
          <w:rFonts w:eastAsia="Times New Roman" w:cs="Tahoma"/>
          <w:sz w:val="20"/>
          <w:szCs w:val="20"/>
        </w:rPr>
        <w:t> </w:t>
      </w:r>
    </w:p>
    <w:p w:rsidR="00140F04" w:rsidRPr="00140F04" w:rsidRDefault="00140F04" w:rsidP="00140F04">
      <w:pPr>
        <w:spacing w:before="100" w:beforeAutospacing="1" w:after="270" w:line="270" w:lineRule="atLeast"/>
        <w:outlineLvl w:val="1"/>
        <w:rPr>
          <w:rFonts w:ascii="Arial" w:eastAsia="Times New Roman" w:hAnsi="Arial" w:cs="Arial"/>
          <w:b/>
          <w:bCs/>
          <w:sz w:val="30"/>
          <w:szCs w:val="30"/>
        </w:rPr>
      </w:pPr>
      <w:r w:rsidRPr="00140F04">
        <w:rPr>
          <w:rFonts w:ascii="Arial" w:eastAsia="Times New Roman" w:hAnsi="Arial" w:cs="Arial"/>
          <w:b/>
          <w:bCs/>
          <w:sz w:val="30"/>
          <w:szCs w:val="30"/>
        </w:rPr>
        <w:t>The Unit of Measurement:</w:t>
      </w:r>
    </w:p>
    <w:p w:rsidR="00140F04" w:rsidRPr="00140F04" w:rsidRDefault="00140F04" w:rsidP="00140F04">
      <w:pPr>
        <w:spacing w:before="100" w:beforeAutospacing="1" w:after="360" w:line="360" w:lineRule="atLeast"/>
        <w:ind w:firstLine="720"/>
        <w:rPr>
          <w:rFonts w:ascii="Times New Roman" w:eastAsia="Times New Roman" w:hAnsi="Times New Roman" w:cs="Times New Roman"/>
          <w:szCs w:val="24"/>
        </w:rPr>
      </w:pPr>
      <w:r w:rsidRPr="00140F04">
        <w:rPr>
          <w:rFonts w:ascii="Times New Roman" w:eastAsia="Times New Roman" w:hAnsi="Times New Roman" w:cs="Times New Roman"/>
          <w:szCs w:val="24"/>
        </w:rPr>
        <w:t xml:space="preserve">The </w:t>
      </w:r>
      <w:r w:rsidRPr="00140F04">
        <w:rPr>
          <w:rFonts w:ascii="Times New Roman" w:eastAsia="Times New Roman" w:hAnsi="Times New Roman" w:cs="Times New Roman"/>
          <w:b/>
          <w:bCs/>
          <w:szCs w:val="24"/>
        </w:rPr>
        <w:t>unit of measurement</w:t>
      </w:r>
      <w:r w:rsidRPr="00140F04">
        <w:rPr>
          <w:rFonts w:ascii="Times New Roman" w:eastAsia="Times New Roman" w:hAnsi="Times New Roman" w:cs="Times New Roman"/>
          <w:szCs w:val="24"/>
        </w:rPr>
        <w:t xml:space="preserve"> is unknown but is thought of as the length of a finger or the length from the hairline to the jaw. </w:t>
      </w:r>
      <w:proofErr w:type="spellStart"/>
      <w:r w:rsidRPr="00140F04">
        <w:rPr>
          <w:rFonts w:ascii="Times New Roman" w:eastAsia="Times New Roman" w:hAnsi="Times New Roman" w:cs="Times New Roman"/>
          <w:szCs w:val="24"/>
        </w:rPr>
        <w:t>Polykleitos</w:t>
      </w:r>
      <w:proofErr w:type="spellEnd"/>
      <w:r w:rsidRPr="00140F04">
        <w:rPr>
          <w:rFonts w:ascii="Times New Roman" w:eastAsia="Times New Roman" w:hAnsi="Times New Roman" w:cs="Times New Roman"/>
          <w:szCs w:val="24"/>
        </w:rPr>
        <w:t xml:space="preserve"> also set the standards of </w:t>
      </w:r>
      <w:proofErr w:type="spellStart"/>
      <w:r w:rsidRPr="00140F04">
        <w:rPr>
          <w:rFonts w:ascii="Times New Roman" w:eastAsia="Times New Roman" w:hAnsi="Times New Roman" w:cs="Times New Roman"/>
          <w:i/>
          <w:iCs/>
          <w:szCs w:val="24"/>
        </w:rPr>
        <w:t>symmetria</w:t>
      </w:r>
      <w:proofErr w:type="spellEnd"/>
      <w:r w:rsidRPr="00140F04">
        <w:rPr>
          <w:rFonts w:ascii="Times New Roman" w:eastAsia="Times New Roman" w:hAnsi="Times New Roman" w:cs="Times New Roman"/>
          <w:szCs w:val="24"/>
        </w:rPr>
        <w:t>, by setting the lengths of various body parts equal to each other.</w:t>
      </w:r>
    </w:p>
    <w:p w:rsidR="00140F04" w:rsidRPr="00140F04" w:rsidRDefault="00140F04" w:rsidP="00140F04">
      <w:pPr>
        <w:spacing w:before="100" w:beforeAutospacing="1" w:after="360" w:line="360" w:lineRule="atLeast"/>
        <w:ind w:firstLine="720"/>
        <w:rPr>
          <w:rFonts w:ascii="Times New Roman" w:eastAsia="Times New Roman" w:hAnsi="Times New Roman" w:cs="Times New Roman"/>
          <w:szCs w:val="24"/>
        </w:rPr>
      </w:pPr>
      <w:r w:rsidRPr="00140F04">
        <w:rPr>
          <w:rFonts w:ascii="Times New Roman" w:eastAsia="Times New Roman" w:hAnsi="Times New Roman" w:cs="Times New Roman"/>
          <w:szCs w:val="24"/>
        </w:rPr>
        <w:t> </w:t>
      </w:r>
    </w:p>
    <w:p w:rsidR="00140F04" w:rsidRPr="00140F04" w:rsidRDefault="00140F04" w:rsidP="00140F04">
      <w:pPr>
        <w:spacing w:before="100" w:beforeAutospacing="1" w:after="360" w:line="360" w:lineRule="atLeast"/>
        <w:rPr>
          <w:rFonts w:ascii="Times New Roman" w:eastAsia="Times New Roman" w:hAnsi="Times New Roman" w:cs="Times New Roman"/>
          <w:szCs w:val="24"/>
        </w:rPr>
      </w:pPr>
      <w:r w:rsidRPr="00140F04">
        <w:rPr>
          <w:rFonts w:ascii="Times New Roman" w:eastAsia="Times New Roman" w:hAnsi="Times New Roman" w:cs="Times New Roman"/>
          <w:szCs w:val="24"/>
        </w:rPr>
        <w:t>[</w:t>
      </w:r>
      <w:proofErr w:type="spellStart"/>
      <w:r w:rsidRPr="00140F04">
        <w:rPr>
          <w:rFonts w:ascii="Times New Roman" w:eastAsia="Times New Roman" w:hAnsi="Times New Roman" w:cs="Times New Roman"/>
          <w:sz w:val="20"/>
          <w:szCs w:val="20"/>
        </w:rPr>
        <w:t>Polykleitos:</w:t>
      </w:r>
      <w:r w:rsidRPr="00140F04">
        <w:rPr>
          <w:rFonts w:ascii="Times New Roman" w:eastAsia="Times New Roman" w:hAnsi="Times New Roman" w:cs="Times New Roman"/>
          <w:i/>
          <w:iCs/>
          <w:sz w:val="20"/>
          <w:szCs w:val="20"/>
        </w:rPr>
        <w:t>Doryphoros</w:t>
      </w:r>
      <w:proofErr w:type="spellEnd"/>
      <w:r w:rsidRPr="00140F04">
        <w:rPr>
          <w:rFonts w:ascii="Times New Roman" w:eastAsia="Times New Roman" w:hAnsi="Times New Roman" w:cs="Times New Roman"/>
          <w:sz w:val="20"/>
          <w:szCs w:val="20"/>
        </w:rPr>
        <w:t xml:space="preserve">, original bronze, </w:t>
      </w:r>
      <w:r w:rsidRPr="00140F04">
        <w:rPr>
          <w:rFonts w:ascii="Times New Roman" w:eastAsia="Times New Roman" w:hAnsi="Times New Roman" w:cs="Times New Roman"/>
          <w:i/>
          <w:iCs/>
          <w:sz w:val="20"/>
          <w:szCs w:val="20"/>
        </w:rPr>
        <w:t>c.</w:t>
      </w:r>
      <w:r w:rsidRPr="00140F04">
        <w:rPr>
          <w:rFonts w:ascii="Times New Roman" w:eastAsia="Times New Roman" w:hAnsi="Times New Roman" w:cs="Times New Roman"/>
          <w:sz w:val="20"/>
          <w:szCs w:val="20"/>
        </w:rPr>
        <w:t xml:space="preserve"> 440–</w:t>
      </w:r>
      <w:r w:rsidRPr="00140F04">
        <w:rPr>
          <w:rFonts w:ascii="Times New Roman" w:eastAsia="Times New Roman" w:hAnsi="Times New Roman" w:cs="Times New Roman"/>
          <w:i/>
          <w:iCs/>
          <w:sz w:val="20"/>
          <w:szCs w:val="20"/>
        </w:rPr>
        <w:t>c.</w:t>
      </w:r>
      <w:r w:rsidRPr="00140F04">
        <w:rPr>
          <w:rFonts w:ascii="Times New Roman" w:eastAsia="Times New Roman" w:hAnsi="Times New Roman" w:cs="Times New Roman"/>
          <w:sz w:val="20"/>
          <w:szCs w:val="20"/>
        </w:rPr>
        <w:t xml:space="preserve"> 435 BC;</w:t>
      </w:r>
      <w:r w:rsidRPr="00140F04">
        <w:rPr>
          <w:rFonts w:ascii="Times New Roman" w:eastAsia="Times New Roman" w:hAnsi="Times New Roman" w:cs="Times New Roman"/>
          <w:szCs w:val="24"/>
        </w:rPr>
        <w:t xml:space="preserve"> </w:t>
      </w:r>
      <w:r w:rsidRPr="00140F04">
        <w:rPr>
          <w:rFonts w:ascii="Times New Roman" w:eastAsia="Times New Roman" w:hAnsi="Times New Roman" w:cs="Times New Roman"/>
          <w:sz w:val="20"/>
          <w:szCs w:val="20"/>
        </w:rPr>
        <w:t xml:space="preserve">Roman copy , marble, h. 2 m (Naples, </w:t>
      </w:r>
      <w:proofErr w:type="spellStart"/>
      <w:r w:rsidRPr="00140F04">
        <w:rPr>
          <w:rFonts w:ascii="Times New Roman" w:eastAsia="Times New Roman" w:hAnsi="Times New Roman" w:cs="Times New Roman"/>
          <w:sz w:val="20"/>
          <w:szCs w:val="20"/>
        </w:rPr>
        <w:t>Museo</w:t>
      </w:r>
      <w:proofErr w:type="spellEnd"/>
      <w:r w:rsidRPr="00140F04">
        <w:rPr>
          <w:rFonts w:ascii="Times New Roman" w:eastAsia="Times New Roman" w:hAnsi="Times New Roman" w:cs="Times New Roman"/>
          <w:sz w:val="20"/>
          <w:szCs w:val="20"/>
        </w:rPr>
        <w:t xml:space="preserve"> </w:t>
      </w:r>
      <w:proofErr w:type="spellStart"/>
      <w:r w:rsidRPr="00140F04">
        <w:rPr>
          <w:rFonts w:ascii="Times New Roman" w:eastAsia="Times New Roman" w:hAnsi="Times New Roman" w:cs="Times New Roman"/>
          <w:sz w:val="20"/>
          <w:szCs w:val="20"/>
        </w:rPr>
        <w:t>Archeologico</w:t>
      </w:r>
      <w:proofErr w:type="spellEnd"/>
      <w:r w:rsidRPr="00140F04">
        <w:rPr>
          <w:rFonts w:ascii="Times New Roman" w:eastAsia="Times New Roman" w:hAnsi="Times New Roman" w:cs="Times New Roman"/>
          <w:szCs w:val="24"/>
        </w:rPr>
        <w:t xml:space="preserve"> </w:t>
      </w:r>
      <w:proofErr w:type="spellStart"/>
      <w:r w:rsidRPr="00140F04">
        <w:rPr>
          <w:rFonts w:ascii="Times New Roman" w:eastAsia="Times New Roman" w:hAnsi="Times New Roman" w:cs="Times New Roman"/>
          <w:sz w:val="20"/>
          <w:szCs w:val="20"/>
        </w:rPr>
        <w:t>Nazionale</w:t>
      </w:r>
      <w:proofErr w:type="spellEnd"/>
      <w:r w:rsidRPr="00140F04">
        <w:rPr>
          <w:rFonts w:ascii="Times New Roman" w:eastAsia="Times New Roman" w:hAnsi="Times New Roman" w:cs="Times New Roman"/>
          <w:sz w:val="20"/>
          <w:szCs w:val="20"/>
        </w:rPr>
        <w:t xml:space="preserve">); photo credit: </w:t>
      </w:r>
      <w:proofErr w:type="spellStart"/>
      <w:r w:rsidRPr="00140F04">
        <w:rPr>
          <w:rFonts w:ascii="Times New Roman" w:eastAsia="Times New Roman" w:hAnsi="Times New Roman" w:cs="Times New Roman"/>
          <w:sz w:val="20"/>
          <w:szCs w:val="20"/>
        </w:rPr>
        <w:t>Scala</w:t>
      </w:r>
      <w:proofErr w:type="spellEnd"/>
      <w:r w:rsidRPr="00140F04">
        <w:rPr>
          <w:rFonts w:ascii="Times New Roman" w:eastAsia="Times New Roman" w:hAnsi="Times New Roman" w:cs="Times New Roman"/>
          <w:sz w:val="20"/>
          <w:szCs w:val="20"/>
        </w:rPr>
        <w:t xml:space="preserve">/Art Resource, NY </w:t>
      </w:r>
      <w:r w:rsidRPr="00140F04">
        <w:rPr>
          <w:rFonts w:ascii="Times New Roman" w:eastAsia="Times New Roman" w:hAnsi="Times New Roman" w:cs="Times New Roman"/>
          <w:i/>
          <w:iCs/>
          <w:sz w:val="20"/>
          <w:szCs w:val="20"/>
        </w:rPr>
        <w:t>Grove Art Online</w:t>
      </w:r>
      <w:r w:rsidRPr="00140F04">
        <w:rPr>
          <w:rFonts w:ascii="Times New Roman" w:eastAsia="Times New Roman" w:hAnsi="Times New Roman" w:cs="Times New Roman"/>
          <w:sz w:val="20"/>
          <w:szCs w:val="20"/>
        </w:rPr>
        <w:t>]</w:t>
      </w:r>
    </w:p>
    <w:p w:rsidR="00140F04" w:rsidRPr="00140F04" w:rsidRDefault="00140F04" w:rsidP="00140F04">
      <w:pPr>
        <w:spacing w:before="100" w:beforeAutospacing="1" w:after="360" w:line="360" w:lineRule="atLeast"/>
        <w:ind w:firstLine="720"/>
        <w:rPr>
          <w:rFonts w:ascii="Times New Roman" w:eastAsia="Times New Roman" w:hAnsi="Times New Roman" w:cs="Times New Roman"/>
          <w:szCs w:val="24"/>
        </w:rPr>
      </w:pPr>
      <w:r w:rsidRPr="00140F04">
        <w:rPr>
          <w:rFonts w:ascii="Times New Roman" w:eastAsia="Times New Roman" w:hAnsi="Times New Roman" w:cs="Times New Roman"/>
          <w:szCs w:val="24"/>
        </w:rPr>
        <w:t> </w:t>
      </w:r>
    </w:p>
    <w:p w:rsidR="00140F04" w:rsidRPr="00140F04" w:rsidRDefault="00140F04" w:rsidP="00140F04">
      <w:pPr>
        <w:spacing w:before="100" w:beforeAutospacing="1" w:after="360" w:line="360" w:lineRule="atLeast"/>
        <w:ind w:firstLine="720"/>
        <w:rPr>
          <w:rFonts w:ascii="Times New Roman" w:eastAsia="Times New Roman" w:hAnsi="Times New Roman" w:cs="Times New Roman"/>
          <w:szCs w:val="24"/>
        </w:rPr>
      </w:pPr>
      <w:r w:rsidRPr="00140F04">
        <w:rPr>
          <w:rFonts w:ascii="Times New Roman" w:eastAsia="Times New Roman" w:hAnsi="Times New Roman" w:cs="Times New Roman"/>
          <w:szCs w:val="24"/>
        </w:rPr>
        <w:t xml:space="preserve">Marilyn </w:t>
      </w:r>
      <w:proofErr w:type="spellStart"/>
      <w:r w:rsidRPr="00140F04">
        <w:rPr>
          <w:rFonts w:ascii="Times New Roman" w:eastAsia="Times New Roman" w:hAnsi="Times New Roman" w:cs="Times New Roman"/>
          <w:szCs w:val="24"/>
        </w:rPr>
        <w:t>Stockstad</w:t>
      </w:r>
      <w:proofErr w:type="spellEnd"/>
      <w:r w:rsidRPr="00140F04">
        <w:rPr>
          <w:rFonts w:ascii="Times New Roman" w:eastAsia="Times New Roman" w:hAnsi="Times New Roman" w:cs="Times New Roman"/>
          <w:szCs w:val="24"/>
        </w:rPr>
        <w:t xml:space="preserve"> in </w:t>
      </w:r>
      <w:r w:rsidRPr="00140F04">
        <w:rPr>
          <w:rFonts w:ascii="Times New Roman" w:eastAsia="Times New Roman" w:hAnsi="Times New Roman" w:cs="Times New Roman"/>
          <w:szCs w:val="24"/>
          <w:u w:val="single"/>
        </w:rPr>
        <w:t>Art: A Brief History</w:t>
      </w:r>
      <w:r w:rsidRPr="00140F04">
        <w:rPr>
          <w:rFonts w:ascii="Times New Roman" w:eastAsia="Times New Roman" w:hAnsi="Times New Roman" w:cs="Times New Roman"/>
          <w:szCs w:val="24"/>
        </w:rPr>
        <w:t xml:space="preserve"> wrote, “In the statue he made to illustrate his treatise, he explored not only proportions but also the relationships among weight-bearing and relaxed legs and arms in a perfectly balanced figure. The cross-balancing of supporting and free elements in a figure is sometimes referred to as </w:t>
      </w:r>
      <w:proofErr w:type="spellStart"/>
      <w:r w:rsidRPr="00140F04">
        <w:rPr>
          <w:rFonts w:ascii="Times New Roman" w:eastAsia="Times New Roman" w:hAnsi="Times New Roman" w:cs="Times New Roman"/>
          <w:i/>
          <w:iCs/>
          <w:szCs w:val="24"/>
        </w:rPr>
        <w:t>contrapposto</w:t>
      </w:r>
      <w:proofErr w:type="spellEnd"/>
      <w:r w:rsidRPr="00140F04">
        <w:rPr>
          <w:rFonts w:ascii="Times New Roman" w:eastAsia="Times New Roman" w:hAnsi="Times New Roman" w:cs="Times New Roman"/>
          <w:szCs w:val="24"/>
        </w:rPr>
        <w:t xml:space="preserve">.” In the picture above, </w:t>
      </w:r>
      <w:proofErr w:type="spellStart"/>
      <w:r w:rsidRPr="00140F04">
        <w:rPr>
          <w:rFonts w:ascii="Times New Roman" w:eastAsia="Times New Roman" w:hAnsi="Times New Roman" w:cs="Times New Roman"/>
          <w:szCs w:val="24"/>
        </w:rPr>
        <w:t>Polykleitos</w:t>
      </w:r>
      <w:proofErr w:type="spellEnd"/>
      <w:r w:rsidRPr="00140F04">
        <w:rPr>
          <w:rFonts w:ascii="Times New Roman" w:eastAsia="Times New Roman" w:hAnsi="Times New Roman" w:cs="Times New Roman"/>
          <w:szCs w:val="24"/>
        </w:rPr>
        <w:t xml:space="preserve"> sculpted a male athlete, perfectly proportioned and equally balanced. The position of the left foot suggests movement while the straight leg is supporting the weight of the hero. The left arm is bent to support the weight of the missing spear while the hips and head are turned in favor of the left leg. (</w:t>
      </w:r>
      <w:proofErr w:type="spellStart"/>
      <w:r w:rsidRPr="00140F04">
        <w:rPr>
          <w:rFonts w:ascii="Times New Roman" w:eastAsia="Times New Roman" w:hAnsi="Times New Roman" w:cs="Times New Roman"/>
          <w:szCs w:val="24"/>
        </w:rPr>
        <w:t>Stokstad</w:t>
      </w:r>
      <w:proofErr w:type="spellEnd"/>
      <w:r w:rsidRPr="00140F04">
        <w:rPr>
          <w:rFonts w:ascii="Times New Roman" w:eastAsia="Times New Roman" w:hAnsi="Times New Roman" w:cs="Times New Roman"/>
          <w:szCs w:val="24"/>
        </w:rPr>
        <w:t xml:space="preserve"> 110)</w:t>
      </w:r>
    </w:p>
    <w:p w:rsidR="00140F04" w:rsidRPr="00140F04" w:rsidRDefault="00140F04" w:rsidP="00140F04">
      <w:pPr>
        <w:spacing w:before="100" w:beforeAutospacing="1" w:after="360" w:line="360" w:lineRule="atLeast"/>
        <w:rPr>
          <w:rFonts w:eastAsia="Times New Roman" w:cs="Tahoma"/>
          <w:sz w:val="20"/>
          <w:szCs w:val="20"/>
        </w:rPr>
      </w:pPr>
      <w:r w:rsidRPr="00140F04">
        <w:rPr>
          <w:rFonts w:eastAsia="Times New Roman" w:cs="Tahoma"/>
          <w:sz w:val="20"/>
          <w:szCs w:val="20"/>
        </w:rPr>
        <w:t> </w:t>
      </w:r>
    </w:p>
    <w:p w:rsidR="004C7109" w:rsidRDefault="00140F04" w:rsidP="00140F04">
      <w:r w:rsidRPr="00140F04">
        <w:rPr>
          <w:rFonts w:ascii="Times New Roman" w:eastAsia="Times New Roman" w:hAnsi="Times New Roman" w:cs="Times New Roman"/>
          <w:noProof/>
          <w:szCs w:val="24"/>
        </w:rPr>
        <mc:AlternateContent>
          <mc:Choice Requires="wps">
            <w:drawing>
              <wp:inline distT="0" distB="0" distL="0" distR="0" wp14:anchorId="07C7B80C" wp14:editId="13EC5D62">
                <wp:extent cx="304800" cy="304800"/>
                <wp:effectExtent l="0" t="0" r="0" b="0"/>
                <wp:docPr id="17" name="AutoShape 18" descr="http://sasgreekart.pbworks.com/w/page/10150036/The%20Canon%20of%20Polyklei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57AA1" id="AutoShape 18" o:spid="_x0000_s1026" alt="http://sasgreekart.pbworks.com/w/page/10150036/The%20Canon%20of%20Polyklei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NX+pHwAgAADwYAAA4A&#10;AAAAAAAAAAAAAAAALgIAAGRycy9lMm9Eb2MueG1sUEsBAi0AFAAGAAgAAAAhAEyg6SzYAAAAAwEA&#10;AA8AAAAAAAAAAAAAAAAASgUAAGRycy9kb3ducmV2LnhtbFBLBQYAAAAABAAEAPMAAABPBgAAAAA=&#10;" filled="f" stroked="f">
                <o:lock v:ext="edit" aspectratio="t"/>
                <w10:anchorlock/>
              </v:rect>
            </w:pict>
          </mc:Fallback>
        </mc:AlternateContent>
      </w:r>
    </w:p>
    <w:sectPr w:rsidR="004C7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04"/>
    <w:rsid w:val="00140F04"/>
    <w:rsid w:val="004C7109"/>
    <w:rsid w:val="0072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333EE-E4AF-4167-90A3-3205386B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326">
      <w:bodyDiv w:val="1"/>
      <w:marLeft w:val="0"/>
      <w:marRight w:val="0"/>
      <w:marTop w:val="0"/>
      <w:marBottom w:val="0"/>
      <w:divBdr>
        <w:top w:val="none" w:sz="0" w:space="0" w:color="auto"/>
        <w:left w:val="none" w:sz="0" w:space="0" w:color="auto"/>
        <w:bottom w:val="none" w:sz="0" w:space="0" w:color="auto"/>
        <w:right w:val="none" w:sz="0" w:space="0" w:color="auto"/>
      </w:divBdr>
      <w:divsChild>
        <w:div w:id="1345522051">
          <w:marLeft w:val="0"/>
          <w:marRight w:val="0"/>
          <w:marTop w:val="0"/>
          <w:marBottom w:val="0"/>
          <w:divBdr>
            <w:top w:val="none" w:sz="0" w:space="0" w:color="auto"/>
            <w:left w:val="none" w:sz="0" w:space="0" w:color="auto"/>
            <w:bottom w:val="none" w:sz="0" w:space="0" w:color="auto"/>
            <w:right w:val="none" w:sz="0" w:space="0" w:color="auto"/>
          </w:divBdr>
          <w:divsChild>
            <w:div w:id="886913323">
              <w:marLeft w:val="0"/>
              <w:marRight w:val="0"/>
              <w:marTop w:val="0"/>
              <w:marBottom w:val="0"/>
              <w:divBdr>
                <w:top w:val="none" w:sz="0" w:space="0" w:color="auto"/>
                <w:left w:val="none" w:sz="0" w:space="0" w:color="auto"/>
                <w:bottom w:val="none" w:sz="0" w:space="0" w:color="auto"/>
                <w:right w:val="none" w:sz="0" w:space="0" w:color="auto"/>
              </w:divBdr>
              <w:divsChild>
                <w:div w:id="1248854018">
                  <w:marLeft w:val="0"/>
                  <w:marRight w:val="0"/>
                  <w:marTop w:val="0"/>
                  <w:marBottom w:val="0"/>
                  <w:divBdr>
                    <w:top w:val="none" w:sz="0" w:space="0" w:color="auto"/>
                    <w:left w:val="none" w:sz="0" w:space="0" w:color="auto"/>
                    <w:bottom w:val="none" w:sz="0" w:space="0" w:color="auto"/>
                    <w:right w:val="none" w:sz="0" w:space="0" w:color="auto"/>
                  </w:divBdr>
                  <w:divsChild>
                    <w:div w:id="1458991796">
                      <w:marLeft w:val="180"/>
                      <w:marRight w:val="180"/>
                      <w:marTop w:val="75"/>
                      <w:marBottom w:val="0"/>
                      <w:divBdr>
                        <w:top w:val="single" w:sz="6" w:space="6" w:color="EEEEEE"/>
                        <w:left w:val="none" w:sz="0" w:space="0" w:color="auto"/>
                        <w:bottom w:val="single" w:sz="6" w:space="6" w:color="EEEEEE"/>
                        <w:right w:val="none" w:sz="0" w:space="0" w:color="auto"/>
                      </w:divBdr>
                    </w:div>
                    <w:div w:id="1936009591">
                      <w:marLeft w:val="0"/>
                      <w:marRight w:val="0"/>
                      <w:marTop w:val="135"/>
                      <w:marBottom w:val="270"/>
                      <w:divBdr>
                        <w:top w:val="none" w:sz="0" w:space="0" w:color="auto"/>
                        <w:left w:val="none" w:sz="0" w:space="0" w:color="auto"/>
                        <w:bottom w:val="none" w:sz="0" w:space="0" w:color="auto"/>
                        <w:right w:val="none" w:sz="0" w:space="0" w:color="auto"/>
                      </w:divBdr>
                      <w:divsChild>
                        <w:div w:id="1351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Horman, Stacey L</dc:creator>
  <cp:keywords/>
  <dc:description/>
  <cp:lastModifiedBy>Horman, Stacey L</cp:lastModifiedBy>
  <cp:revision>2</cp:revision>
  <cp:lastPrinted>2015-10-21T12:24:00Z</cp:lastPrinted>
  <dcterms:created xsi:type="dcterms:W3CDTF">2015-10-21T12:20:00Z</dcterms:created>
  <dcterms:modified xsi:type="dcterms:W3CDTF">2015-10-21T12:25:00Z</dcterms:modified>
</cp:coreProperties>
</file>