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42" w:rsidRDefault="00AA485D">
      <w:pPr>
        <w:rPr>
          <w:sz w:val="36"/>
          <w:szCs w:val="36"/>
        </w:rPr>
      </w:pPr>
      <w:r>
        <w:rPr>
          <w:sz w:val="36"/>
          <w:szCs w:val="36"/>
        </w:rPr>
        <w:t>Major Periods and Movements in Art</w:t>
      </w:r>
    </w:p>
    <w:p w:rsidR="00AA485D" w:rsidRDefault="00AA485D">
      <w:pPr>
        <w:rPr>
          <w:sz w:val="36"/>
          <w:szCs w:val="36"/>
        </w:rPr>
      </w:pPr>
    </w:p>
    <w:tbl>
      <w:tblPr>
        <w:tblStyle w:val="TableGrid"/>
        <w:tblW w:w="0" w:type="auto"/>
        <w:tblInd w:w="-834" w:type="dxa"/>
        <w:tblLook w:val="04A0" w:firstRow="1" w:lastRow="0" w:firstColumn="1" w:lastColumn="0" w:noHBand="0" w:noVBand="1"/>
      </w:tblPr>
      <w:tblGrid>
        <w:gridCol w:w="3799"/>
        <w:gridCol w:w="3150"/>
        <w:gridCol w:w="6750"/>
      </w:tblGrid>
      <w:tr w:rsidR="00AC69FA" w:rsidTr="00AC69FA">
        <w:tc>
          <w:tcPr>
            <w:tcW w:w="3799" w:type="dxa"/>
          </w:tcPr>
          <w:p w:rsidR="00AA485D" w:rsidRDefault="00AA48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Period</w:t>
            </w:r>
          </w:p>
        </w:tc>
        <w:tc>
          <w:tcPr>
            <w:tcW w:w="3150" w:type="dxa"/>
          </w:tcPr>
          <w:p w:rsidR="00AA485D" w:rsidRDefault="00AA48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Dates</w:t>
            </w:r>
          </w:p>
        </w:tc>
        <w:tc>
          <w:tcPr>
            <w:tcW w:w="6750" w:type="dxa"/>
          </w:tcPr>
          <w:p w:rsidR="00AA485D" w:rsidRDefault="00AA48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Major Examples</w:t>
            </w:r>
          </w:p>
          <w:p w:rsidR="00860768" w:rsidRDefault="00860768">
            <w:pPr>
              <w:rPr>
                <w:sz w:val="36"/>
                <w:szCs w:val="36"/>
              </w:rPr>
            </w:pPr>
          </w:p>
        </w:tc>
      </w:tr>
      <w:tr w:rsidR="00AC69FA" w:rsidTr="00AC69FA">
        <w:tc>
          <w:tcPr>
            <w:tcW w:w="3799" w:type="dxa"/>
          </w:tcPr>
          <w:p w:rsidR="00AA485D" w:rsidRDefault="00AA48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Prehistoric</w:t>
            </w:r>
          </w:p>
          <w:p w:rsidR="00EE132A" w:rsidRDefault="00EE132A" w:rsidP="00EE132A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Paleolithic</w:t>
            </w:r>
          </w:p>
          <w:p w:rsidR="00EE132A" w:rsidRPr="00EE132A" w:rsidRDefault="00EE132A" w:rsidP="00EE132A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Neolithic</w:t>
            </w:r>
          </w:p>
        </w:tc>
        <w:tc>
          <w:tcPr>
            <w:tcW w:w="3150" w:type="dxa"/>
          </w:tcPr>
          <w:p w:rsidR="00EE132A" w:rsidRDefault="00EE132A">
            <w:pPr>
              <w:rPr>
                <w:sz w:val="36"/>
                <w:szCs w:val="36"/>
              </w:rPr>
            </w:pPr>
          </w:p>
          <w:p w:rsidR="00AA485D" w:rsidRDefault="00AA48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43E49">
              <w:rPr>
                <w:sz w:val="36"/>
                <w:szCs w:val="36"/>
              </w:rPr>
              <w:t>0000-4</w:t>
            </w:r>
            <w:r w:rsidR="00EE132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00</w:t>
            </w:r>
            <w:r w:rsidR="00D4668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BCE</w:t>
            </w:r>
          </w:p>
          <w:p w:rsidR="00EE132A" w:rsidRDefault="00143E49" w:rsidP="00143E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EE132A">
              <w:rPr>
                <w:sz w:val="36"/>
                <w:szCs w:val="36"/>
              </w:rPr>
              <w:t>000- 2000 BCE</w:t>
            </w:r>
          </w:p>
        </w:tc>
        <w:tc>
          <w:tcPr>
            <w:tcW w:w="6750" w:type="dxa"/>
          </w:tcPr>
          <w:p w:rsidR="00AA485D" w:rsidRDefault="00AA485D">
            <w:pPr>
              <w:rPr>
                <w:sz w:val="36"/>
                <w:szCs w:val="36"/>
              </w:rPr>
            </w:pPr>
          </w:p>
          <w:p w:rsidR="00EE132A" w:rsidRDefault="00EE1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Apollo 11 stones</w:t>
            </w:r>
          </w:p>
          <w:p w:rsidR="00EE132A" w:rsidRDefault="00EE1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Jade Cong</w:t>
            </w:r>
          </w:p>
        </w:tc>
      </w:tr>
      <w:tr w:rsidR="00AC69FA" w:rsidTr="00AC69FA">
        <w:tc>
          <w:tcPr>
            <w:tcW w:w="3799" w:type="dxa"/>
          </w:tcPr>
          <w:p w:rsidR="00AA485D" w:rsidRDefault="00AA48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Ancient Near East</w:t>
            </w:r>
          </w:p>
          <w:p w:rsidR="00E77C22" w:rsidRDefault="00E77C22" w:rsidP="00E77C22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Sumerian</w:t>
            </w:r>
          </w:p>
          <w:p w:rsidR="00E77C22" w:rsidRDefault="00E77C22" w:rsidP="00E77C22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Babylonian</w:t>
            </w:r>
          </w:p>
          <w:p w:rsidR="00E77C22" w:rsidRDefault="00E77C22" w:rsidP="00E77C22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Assyrian</w:t>
            </w:r>
          </w:p>
          <w:p w:rsidR="00E77C22" w:rsidRDefault="00E77C22" w:rsidP="00E77C22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Etruscan</w:t>
            </w:r>
          </w:p>
          <w:p w:rsidR="00E77C22" w:rsidRPr="00E77C22" w:rsidRDefault="00E77C22" w:rsidP="00E77C22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Persian</w:t>
            </w:r>
          </w:p>
        </w:tc>
        <w:tc>
          <w:tcPr>
            <w:tcW w:w="3150" w:type="dxa"/>
          </w:tcPr>
          <w:p w:rsidR="00EE132A" w:rsidRDefault="00EE132A">
            <w:pPr>
              <w:rPr>
                <w:sz w:val="36"/>
                <w:szCs w:val="36"/>
              </w:rPr>
            </w:pPr>
          </w:p>
          <w:p w:rsidR="00AA485D" w:rsidRDefault="00D46685" w:rsidP="00EE1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3500-</w:t>
            </w:r>
            <w:r w:rsidR="00EE132A">
              <w:rPr>
                <w:sz w:val="36"/>
                <w:szCs w:val="36"/>
              </w:rPr>
              <w:t>23</w:t>
            </w:r>
            <w:r>
              <w:rPr>
                <w:sz w:val="36"/>
                <w:szCs w:val="36"/>
              </w:rPr>
              <w:t>00 BCE</w:t>
            </w:r>
          </w:p>
          <w:p w:rsidR="00607E96" w:rsidRDefault="00607E96" w:rsidP="00EE1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1795-1750 BCE</w:t>
            </w:r>
          </w:p>
          <w:p w:rsidR="00607E96" w:rsidRDefault="00607E96" w:rsidP="00EE1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1000-612 BCE</w:t>
            </w:r>
          </w:p>
          <w:p w:rsidR="00607E96" w:rsidRDefault="00AE0804" w:rsidP="00EE1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  <w:r w:rsidR="00E27BD9">
              <w:rPr>
                <w:sz w:val="36"/>
                <w:szCs w:val="36"/>
              </w:rPr>
              <w:t>0 – 270 BCE</w:t>
            </w:r>
          </w:p>
          <w:p w:rsidR="00607E96" w:rsidRDefault="00607E96" w:rsidP="00EE1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560-330 BCE</w:t>
            </w:r>
          </w:p>
        </w:tc>
        <w:tc>
          <w:tcPr>
            <w:tcW w:w="6750" w:type="dxa"/>
          </w:tcPr>
          <w:p w:rsidR="00AA485D" w:rsidRDefault="00AA485D">
            <w:pPr>
              <w:rPr>
                <w:sz w:val="36"/>
                <w:szCs w:val="36"/>
              </w:rPr>
            </w:pPr>
          </w:p>
          <w:p w:rsidR="00607E96" w:rsidRDefault="00607E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Tell </w:t>
            </w:r>
            <w:proofErr w:type="spellStart"/>
            <w:r>
              <w:rPr>
                <w:sz w:val="36"/>
                <w:szCs w:val="36"/>
              </w:rPr>
              <w:t>Asmar</w:t>
            </w:r>
            <w:proofErr w:type="spellEnd"/>
            <w:r>
              <w:rPr>
                <w:sz w:val="36"/>
                <w:szCs w:val="36"/>
              </w:rPr>
              <w:t xml:space="preserve"> Statues</w:t>
            </w:r>
          </w:p>
          <w:p w:rsidR="009946B1" w:rsidRDefault="0099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Stele of Hammurabi</w:t>
            </w:r>
          </w:p>
          <w:p w:rsidR="009946B1" w:rsidRDefault="009946B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Lamassu</w:t>
            </w:r>
            <w:proofErr w:type="spellEnd"/>
          </w:p>
          <w:p w:rsidR="009946B1" w:rsidRDefault="0099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Sarcophagus of the Spouses</w:t>
            </w:r>
          </w:p>
          <w:p w:rsidR="009946B1" w:rsidRDefault="0099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Palace </w:t>
            </w:r>
            <w:r w:rsidR="00860768">
              <w:rPr>
                <w:sz w:val="36"/>
                <w:szCs w:val="36"/>
              </w:rPr>
              <w:t>of Darius and Xerxes</w:t>
            </w:r>
            <w:r w:rsidR="00400078">
              <w:rPr>
                <w:sz w:val="36"/>
                <w:szCs w:val="36"/>
              </w:rPr>
              <w:t xml:space="preserve"> (A)</w:t>
            </w:r>
          </w:p>
        </w:tc>
      </w:tr>
      <w:tr w:rsidR="00AC69FA" w:rsidTr="00AC69FA">
        <w:tc>
          <w:tcPr>
            <w:tcW w:w="3799" w:type="dxa"/>
          </w:tcPr>
          <w:p w:rsidR="00AA485D" w:rsidRDefault="00D466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Egyptian</w:t>
            </w:r>
          </w:p>
          <w:p w:rsidR="0036529A" w:rsidRPr="0036529A" w:rsidRDefault="0036529A" w:rsidP="0036529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36529A">
              <w:rPr>
                <w:sz w:val="36"/>
                <w:szCs w:val="36"/>
              </w:rPr>
              <w:t>Pre-dynastic</w:t>
            </w:r>
          </w:p>
          <w:p w:rsidR="00E27BD9" w:rsidRPr="002F2967" w:rsidRDefault="0036529A" w:rsidP="002F296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36529A">
              <w:rPr>
                <w:sz w:val="36"/>
                <w:szCs w:val="36"/>
              </w:rPr>
              <w:t>Old</w:t>
            </w:r>
          </w:p>
          <w:p w:rsidR="0036529A" w:rsidRPr="0036529A" w:rsidRDefault="0036529A" w:rsidP="0036529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36529A">
              <w:rPr>
                <w:sz w:val="36"/>
                <w:szCs w:val="36"/>
              </w:rPr>
              <w:t>New</w:t>
            </w:r>
          </w:p>
        </w:tc>
        <w:tc>
          <w:tcPr>
            <w:tcW w:w="3150" w:type="dxa"/>
          </w:tcPr>
          <w:p w:rsidR="0036529A" w:rsidRDefault="0036529A">
            <w:pPr>
              <w:rPr>
                <w:sz w:val="36"/>
                <w:szCs w:val="36"/>
              </w:rPr>
            </w:pPr>
          </w:p>
          <w:p w:rsidR="00E27BD9" w:rsidRDefault="00E27B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3000</w:t>
            </w:r>
            <w:r w:rsidR="00143E49">
              <w:rPr>
                <w:sz w:val="36"/>
                <w:szCs w:val="36"/>
              </w:rPr>
              <w:t>-2</w:t>
            </w:r>
            <w:r>
              <w:rPr>
                <w:sz w:val="36"/>
                <w:szCs w:val="36"/>
              </w:rPr>
              <w:t>600 BCE</w:t>
            </w:r>
          </w:p>
          <w:p w:rsidR="002F2967" w:rsidRDefault="00143E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F2967">
              <w:rPr>
                <w:sz w:val="36"/>
                <w:szCs w:val="36"/>
              </w:rPr>
              <w:t>575- 2134 BCE</w:t>
            </w:r>
          </w:p>
          <w:p w:rsidR="002F2967" w:rsidRDefault="00143E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F2967">
              <w:rPr>
                <w:sz w:val="36"/>
                <w:szCs w:val="36"/>
              </w:rPr>
              <w:t xml:space="preserve">550- </w:t>
            </w:r>
            <w:r>
              <w:rPr>
                <w:sz w:val="36"/>
                <w:szCs w:val="36"/>
              </w:rPr>
              <w:t>1</w:t>
            </w:r>
            <w:r w:rsidR="002F2967">
              <w:rPr>
                <w:sz w:val="36"/>
                <w:szCs w:val="36"/>
              </w:rPr>
              <w:t>070 BCE</w:t>
            </w:r>
          </w:p>
        </w:tc>
        <w:tc>
          <w:tcPr>
            <w:tcW w:w="6750" w:type="dxa"/>
          </w:tcPr>
          <w:p w:rsidR="00AA485D" w:rsidRDefault="00AA485D">
            <w:pPr>
              <w:rPr>
                <w:sz w:val="36"/>
                <w:szCs w:val="36"/>
              </w:rPr>
            </w:pPr>
          </w:p>
          <w:p w:rsidR="00E27BD9" w:rsidRDefault="002F29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Palette of </w:t>
            </w:r>
            <w:proofErr w:type="spellStart"/>
            <w:r>
              <w:rPr>
                <w:sz w:val="36"/>
                <w:szCs w:val="36"/>
              </w:rPr>
              <w:t>Narmer</w:t>
            </w:r>
            <w:proofErr w:type="spellEnd"/>
          </w:p>
          <w:p w:rsidR="002F2967" w:rsidRDefault="002F29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Seated Scribe</w:t>
            </w:r>
          </w:p>
          <w:p w:rsidR="002F2967" w:rsidRDefault="002F29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Hatshepsut</w:t>
            </w:r>
            <w:r w:rsidR="00400078">
              <w:rPr>
                <w:sz w:val="36"/>
                <w:szCs w:val="36"/>
              </w:rPr>
              <w:t xml:space="preserve"> (A)</w:t>
            </w:r>
          </w:p>
        </w:tc>
      </w:tr>
      <w:tr w:rsidR="00AC69FA" w:rsidTr="00AC69FA">
        <w:tc>
          <w:tcPr>
            <w:tcW w:w="3799" w:type="dxa"/>
          </w:tcPr>
          <w:p w:rsidR="00AA485D" w:rsidRDefault="00D466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Greek</w:t>
            </w:r>
          </w:p>
          <w:p w:rsidR="0036529A" w:rsidRDefault="00E77C22" w:rsidP="0036529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Archaic</w:t>
            </w:r>
          </w:p>
          <w:p w:rsidR="00E77C22" w:rsidRDefault="00E77C22" w:rsidP="0036529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Classical</w:t>
            </w:r>
          </w:p>
          <w:p w:rsidR="0036529A" w:rsidRPr="0036529A" w:rsidRDefault="00E77C22" w:rsidP="0036529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Hellenistic</w:t>
            </w:r>
          </w:p>
        </w:tc>
        <w:tc>
          <w:tcPr>
            <w:tcW w:w="3150" w:type="dxa"/>
          </w:tcPr>
          <w:p w:rsidR="00AA485D" w:rsidRDefault="00AA485D">
            <w:pPr>
              <w:rPr>
                <w:sz w:val="36"/>
                <w:szCs w:val="36"/>
              </w:rPr>
            </w:pPr>
          </w:p>
          <w:p w:rsidR="00A463B0" w:rsidRDefault="00A46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600-480 BCE</w:t>
            </w:r>
          </w:p>
          <w:p w:rsidR="00A463B0" w:rsidRDefault="00A46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480-400 BCE</w:t>
            </w:r>
          </w:p>
          <w:p w:rsidR="00A463B0" w:rsidRDefault="00A46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323-30 BCE</w:t>
            </w:r>
          </w:p>
        </w:tc>
        <w:tc>
          <w:tcPr>
            <w:tcW w:w="6750" w:type="dxa"/>
          </w:tcPr>
          <w:p w:rsidR="00AA485D" w:rsidRDefault="00AA485D">
            <w:pPr>
              <w:rPr>
                <w:sz w:val="36"/>
                <w:szCs w:val="36"/>
              </w:rPr>
            </w:pPr>
          </w:p>
          <w:p w:rsidR="00A463B0" w:rsidRDefault="00A463B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Peplos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Kore</w:t>
            </w:r>
            <w:proofErr w:type="spellEnd"/>
          </w:p>
          <w:p w:rsidR="00A463B0" w:rsidRDefault="00AE0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Acropolis</w:t>
            </w:r>
            <w:r w:rsidR="00400078">
              <w:rPr>
                <w:sz w:val="36"/>
                <w:szCs w:val="36"/>
              </w:rPr>
              <w:t xml:space="preserve"> (A)</w:t>
            </w:r>
          </w:p>
          <w:p w:rsidR="00A463B0" w:rsidRDefault="00A463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Nike of Samothrace</w:t>
            </w:r>
          </w:p>
        </w:tc>
      </w:tr>
      <w:tr w:rsidR="00AC69FA" w:rsidTr="00AC69FA">
        <w:tc>
          <w:tcPr>
            <w:tcW w:w="3799" w:type="dxa"/>
          </w:tcPr>
          <w:p w:rsidR="00AA485D" w:rsidRDefault="00D466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Roman</w:t>
            </w:r>
          </w:p>
          <w:p w:rsidR="00E77C22" w:rsidRDefault="005A6960" w:rsidP="00E77C22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Republic</w:t>
            </w:r>
          </w:p>
          <w:p w:rsidR="00E77C22" w:rsidRDefault="005A6960" w:rsidP="00E77C22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Early Empire</w:t>
            </w:r>
          </w:p>
          <w:p w:rsidR="005A6960" w:rsidRDefault="005A6960" w:rsidP="00E77C22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High Empire</w:t>
            </w:r>
          </w:p>
          <w:p w:rsidR="005A6960" w:rsidRPr="00E77C22" w:rsidRDefault="005A6960" w:rsidP="00E77C22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Late Empire</w:t>
            </w:r>
          </w:p>
        </w:tc>
        <w:tc>
          <w:tcPr>
            <w:tcW w:w="3150" w:type="dxa"/>
          </w:tcPr>
          <w:p w:rsidR="00AA485D" w:rsidRDefault="00AA485D">
            <w:pPr>
              <w:rPr>
                <w:sz w:val="36"/>
                <w:szCs w:val="36"/>
              </w:rPr>
            </w:pPr>
          </w:p>
          <w:p w:rsidR="005A6960" w:rsidRDefault="005A69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509-27 BCE</w:t>
            </w:r>
          </w:p>
          <w:p w:rsidR="005A6960" w:rsidRDefault="005A69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 BCE – 96 CE</w:t>
            </w:r>
          </w:p>
          <w:p w:rsidR="005A6960" w:rsidRDefault="005A69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 – 192 CE</w:t>
            </w:r>
          </w:p>
          <w:p w:rsidR="005A6960" w:rsidRDefault="005A69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193 – 337 CE</w:t>
            </w:r>
          </w:p>
        </w:tc>
        <w:tc>
          <w:tcPr>
            <w:tcW w:w="6750" w:type="dxa"/>
          </w:tcPr>
          <w:p w:rsidR="00AA485D" w:rsidRDefault="00AA485D">
            <w:pPr>
              <w:rPr>
                <w:sz w:val="36"/>
                <w:szCs w:val="36"/>
              </w:rPr>
            </w:pPr>
          </w:p>
          <w:p w:rsidR="005A6960" w:rsidRDefault="00C931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House of the </w:t>
            </w:r>
            <w:proofErr w:type="spellStart"/>
            <w:r>
              <w:rPr>
                <w:sz w:val="36"/>
                <w:szCs w:val="36"/>
              </w:rPr>
              <w:t>Vettii</w:t>
            </w:r>
            <w:proofErr w:type="spellEnd"/>
          </w:p>
          <w:p w:rsidR="00C93153" w:rsidRDefault="00C9315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Colosseum</w:t>
            </w:r>
            <w:proofErr w:type="spellEnd"/>
            <w:r w:rsidR="00400078">
              <w:rPr>
                <w:sz w:val="36"/>
                <w:szCs w:val="36"/>
              </w:rPr>
              <w:t xml:space="preserve"> (A)</w:t>
            </w:r>
          </w:p>
          <w:p w:rsidR="00C93153" w:rsidRDefault="00C931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Trajan</w:t>
            </w:r>
            <w:r w:rsidR="00400078">
              <w:rPr>
                <w:sz w:val="36"/>
                <w:szCs w:val="36"/>
              </w:rPr>
              <w:t xml:space="preserve"> (A)</w:t>
            </w:r>
          </w:p>
          <w:p w:rsidR="00C93153" w:rsidRDefault="00C9315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Ludovisi</w:t>
            </w:r>
            <w:proofErr w:type="spellEnd"/>
            <w:r>
              <w:rPr>
                <w:sz w:val="36"/>
                <w:szCs w:val="36"/>
              </w:rPr>
              <w:t xml:space="preserve"> Sarcophagus</w:t>
            </w:r>
          </w:p>
        </w:tc>
      </w:tr>
      <w:tr w:rsidR="00AC69FA" w:rsidTr="00AC69FA">
        <w:tc>
          <w:tcPr>
            <w:tcW w:w="3799" w:type="dxa"/>
          </w:tcPr>
          <w:p w:rsidR="00AA485D" w:rsidRDefault="00D466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Byzantine</w:t>
            </w:r>
            <w:r w:rsidR="00400078">
              <w:rPr>
                <w:sz w:val="36"/>
                <w:szCs w:val="36"/>
              </w:rPr>
              <w:t xml:space="preserve"> (A)</w:t>
            </w:r>
          </w:p>
        </w:tc>
        <w:tc>
          <w:tcPr>
            <w:tcW w:w="3150" w:type="dxa"/>
          </w:tcPr>
          <w:p w:rsidR="00AA485D" w:rsidRDefault="00EA2F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500 </w:t>
            </w:r>
            <w:r w:rsidR="006C6A78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1453</w:t>
            </w:r>
            <w:r w:rsidR="006C6A78">
              <w:rPr>
                <w:sz w:val="36"/>
                <w:szCs w:val="36"/>
              </w:rPr>
              <w:t>CE</w:t>
            </w:r>
          </w:p>
        </w:tc>
        <w:tc>
          <w:tcPr>
            <w:tcW w:w="6750" w:type="dxa"/>
          </w:tcPr>
          <w:p w:rsidR="00400078" w:rsidRDefault="0040007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Hagia</w:t>
            </w:r>
            <w:proofErr w:type="spellEnd"/>
            <w:r>
              <w:rPr>
                <w:sz w:val="36"/>
                <w:szCs w:val="36"/>
              </w:rPr>
              <w:t xml:space="preserve"> Sophia</w:t>
            </w:r>
          </w:p>
          <w:p w:rsidR="00AA485D" w:rsidRDefault="00EA2F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San Vitale</w:t>
            </w:r>
          </w:p>
        </w:tc>
      </w:tr>
      <w:tr w:rsidR="00E77C22" w:rsidTr="00AC69FA">
        <w:tc>
          <w:tcPr>
            <w:tcW w:w="3799" w:type="dxa"/>
          </w:tcPr>
          <w:p w:rsidR="00E77C22" w:rsidRDefault="00E7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Islamic</w:t>
            </w:r>
            <w:r w:rsidR="00400078">
              <w:rPr>
                <w:sz w:val="36"/>
                <w:szCs w:val="36"/>
              </w:rPr>
              <w:t xml:space="preserve"> (A)</w:t>
            </w:r>
          </w:p>
        </w:tc>
        <w:tc>
          <w:tcPr>
            <w:tcW w:w="3150" w:type="dxa"/>
          </w:tcPr>
          <w:p w:rsidR="00E77C22" w:rsidRDefault="00EA2F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650 </w:t>
            </w:r>
            <w:r w:rsidR="006C6A78">
              <w:rPr>
                <w:sz w:val="36"/>
                <w:szCs w:val="36"/>
              </w:rPr>
              <w:t xml:space="preserve">CE </w:t>
            </w:r>
            <w:r>
              <w:rPr>
                <w:sz w:val="36"/>
                <w:szCs w:val="36"/>
              </w:rPr>
              <w:t>- present</w:t>
            </w:r>
          </w:p>
        </w:tc>
        <w:tc>
          <w:tcPr>
            <w:tcW w:w="6750" w:type="dxa"/>
          </w:tcPr>
          <w:p w:rsidR="00400078" w:rsidRDefault="00EA2F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Dome of the Rock</w:t>
            </w:r>
          </w:p>
          <w:p w:rsidR="00E77C22" w:rsidRDefault="003F46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Great Mosque</w:t>
            </w:r>
          </w:p>
        </w:tc>
      </w:tr>
      <w:tr w:rsidR="006C6A78" w:rsidTr="00AC69FA">
        <w:tc>
          <w:tcPr>
            <w:tcW w:w="3799" w:type="dxa"/>
          </w:tcPr>
          <w:p w:rsidR="006C6A78" w:rsidRDefault="006C6A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Late Antique</w:t>
            </w:r>
          </w:p>
        </w:tc>
        <w:tc>
          <w:tcPr>
            <w:tcW w:w="3150" w:type="dxa"/>
          </w:tcPr>
          <w:p w:rsidR="006C6A78" w:rsidRDefault="006C6A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200-500 CE</w:t>
            </w:r>
          </w:p>
        </w:tc>
        <w:tc>
          <w:tcPr>
            <w:tcW w:w="6750" w:type="dxa"/>
          </w:tcPr>
          <w:p w:rsidR="006C6A78" w:rsidRDefault="006C6A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Catacombs of Priscilla</w:t>
            </w:r>
          </w:p>
        </w:tc>
      </w:tr>
      <w:tr w:rsidR="00AC69FA" w:rsidTr="00AC69FA">
        <w:tc>
          <w:tcPr>
            <w:tcW w:w="3799" w:type="dxa"/>
          </w:tcPr>
          <w:p w:rsidR="00AA485D" w:rsidRDefault="00D428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Early </w:t>
            </w:r>
            <w:r w:rsidR="00D46685">
              <w:rPr>
                <w:sz w:val="36"/>
                <w:szCs w:val="36"/>
              </w:rPr>
              <w:t>Medieval</w:t>
            </w:r>
          </w:p>
          <w:p w:rsidR="006C6A78" w:rsidRDefault="006C6A78" w:rsidP="006C6A78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Hiberno</w:t>
            </w:r>
            <w:proofErr w:type="spellEnd"/>
            <w:r>
              <w:rPr>
                <w:sz w:val="36"/>
                <w:szCs w:val="36"/>
              </w:rPr>
              <w:t>-Saxon</w:t>
            </w:r>
          </w:p>
          <w:p w:rsidR="0078411B" w:rsidRDefault="0078411B" w:rsidP="00D428A9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British</w:t>
            </w:r>
          </w:p>
          <w:p w:rsidR="00D428A9" w:rsidRDefault="00D428A9" w:rsidP="00D428A9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Merovingian</w:t>
            </w:r>
          </w:p>
          <w:p w:rsidR="00FA208F" w:rsidRPr="00D428A9" w:rsidRDefault="00FA208F" w:rsidP="00FA208F">
            <w:pPr>
              <w:pStyle w:val="ListParagrap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France</w:t>
            </w:r>
          </w:p>
        </w:tc>
        <w:tc>
          <w:tcPr>
            <w:tcW w:w="3150" w:type="dxa"/>
          </w:tcPr>
          <w:p w:rsidR="00AA485D" w:rsidRDefault="00AA485D">
            <w:pPr>
              <w:rPr>
                <w:sz w:val="36"/>
                <w:szCs w:val="36"/>
              </w:rPr>
            </w:pPr>
          </w:p>
          <w:p w:rsidR="0078411B" w:rsidRDefault="006C6A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6C6A7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>-8</w:t>
            </w:r>
            <w:r w:rsidRPr="006C6A78">
              <w:rPr>
                <w:sz w:val="36"/>
                <w:szCs w:val="36"/>
                <w:vertAlign w:val="superscript"/>
              </w:rPr>
              <w:t>th</w:t>
            </w:r>
            <w:r w:rsidR="0078411B">
              <w:rPr>
                <w:sz w:val="36"/>
                <w:szCs w:val="36"/>
              </w:rPr>
              <w:t xml:space="preserve"> centuries CE</w:t>
            </w:r>
          </w:p>
          <w:p w:rsidR="006C6A78" w:rsidRDefault="006C6A78">
            <w:pPr>
              <w:rPr>
                <w:sz w:val="36"/>
                <w:szCs w:val="36"/>
              </w:rPr>
            </w:pPr>
          </w:p>
          <w:p w:rsidR="00D428A9" w:rsidRDefault="00D428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D428A9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>-8</w:t>
            </w:r>
            <w:r w:rsidRPr="00D428A9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centuries CE</w:t>
            </w:r>
          </w:p>
        </w:tc>
        <w:tc>
          <w:tcPr>
            <w:tcW w:w="6750" w:type="dxa"/>
          </w:tcPr>
          <w:p w:rsidR="00AA485D" w:rsidRDefault="00AA485D">
            <w:pPr>
              <w:rPr>
                <w:sz w:val="36"/>
                <w:szCs w:val="36"/>
              </w:rPr>
            </w:pPr>
          </w:p>
          <w:p w:rsidR="006C6A78" w:rsidRDefault="006C6A7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Lindisfarne</w:t>
            </w:r>
            <w:proofErr w:type="spellEnd"/>
          </w:p>
          <w:p w:rsidR="00D428A9" w:rsidRDefault="00D428A9">
            <w:pPr>
              <w:rPr>
                <w:sz w:val="36"/>
                <w:szCs w:val="36"/>
              </w:rPr>
            </w:pPr>
          </w:p>
          <w:p w:rsidR="00D428A9" w:rsidRDefault="00D428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Looped Fibulae</w:t>
            </w:r>
          </w:p>
        </w:tc>
      </w:tr>
      <w:tr w:rsidR="002C1CD1" w:rsidTr="00AC69FA">
        <w:tc>
          <w:tcPr>
            <w:tcW w:w="3799" w:type="dxa"/>
          </w:tcPr>
          <w:p w:rsidR="002C1CD1" w:rsidRDefault="002C1C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Romanesque</w:t>
            </w:r>
            <w:r w:rsidR="004E0759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50" w:type="dxa"/>
          </w:tcPr>
          <w:p w:rsidR="002C1CD1" w:rsidRDefault="007841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1050-1150 CE</w:t>
            </w:r>
          </w:p>
        </w:tc>
        <w:tc>
          <w:tcPr>
            <w:tcW w:w="6750" w:type="dxa"/>
          </w:tcPr>
          <w:p w:rsidR="00400078" w:rsidRDefault="007841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Bayeux Tapestry</w:t>
            </w:r>
          </w:p>
          <w:p w:rsidR="002C1CD1" w:rsidRDefault="00AA6F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Sainte-Foy (A)</w:t>
            </w:r>
          </w:p>
        </w:tc>
      </w:tr>
      <w:tr w:rsidR="002C1CD1" w:rsidTr="00AC69FA">
        <w:tc>
          <w:tcPr>
            <w:tcW w:w="3799" w:type="dxa"/>
          </w:tcPr>
          <w:p w:rsidR="002C1CD1" w:rsidRDefault="002C1C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Gothic</w:t>
            </w:r>
            <w:r w:rsidR="004E0759">
              <w:rPr>
                <w:sz w:val="36"/>
                <w:szCs w:val="36"/>
              </w:rPr>
              <w:t xml:space="preserve"> </w:t>
            </w:r>
          </w:p>
          <w:p w:rsidR="00AA6FEA" w:rsidRDefault="00AA6FEA" w:rsidP="00AA6FEA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Early</w:t>
            </w:r>
          </w:p>
          <w:p w:rsidR="00AA6FEA" w:rsidRDefault="00AA6FEA" w:rsidP="00AA6FEA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High</w:t>
            </w:r>
          </w:p>
          <w:p w:rsidR="00AA6FEA" w:rsidRPr="00EB7AC9" w:rsidRDefault="00AA6FEA" w:rsidP="00EB7AC9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Late</w:t>
            </w:r>
          </w:p>
        </w:tc>
        <w:tc>
          <w:tcPr>
            <w:tcW w:w="3150" w:type="dxa"/>
          </w:tcPr>
          <w:p w:rsidR="002C1CD1" w:rsidRDefault="002C1CD1">
            <w:pPr>
              <w:rPr>
                <w:sz w:val="36"/>
                <w:szCs w:val="36"/>
              </w:rPr>
            </w:pPr>
          </w:p>
          <w:p w:rsidR="00AA6FEA" w:rsidRDefault="00AA6F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1140-1194 CE</w:t>
            </w:r>
          </w:p>
          <w:p w:rsidR="00AA6FEA" w:rsidRDefault="00AA6F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1194-1300 CE</w:t>
            </w:r>
          </w:p>
          <w:p w:rsidR="00AA6FEA" w:rsidRDefault="00EB7AC9" w:rsidP="00EB7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After 1300 CE</w:t>
            </w:r>
          </w:p>
        </w:tc>
        <w:tc>
          <w:tcPr>
            <w:tcW w:w="6750" w:type="dxa"/>
          </w:tcPr>
          <w:p w:rsidR="002C1CD1" w:rsidRDefault="002C1CD1">
            <w:pPr>
              <w:rPr>
                <w:sz w:val="36"/>
                <w:szCs w:val="36"/>
              </w:rPr>
            </w:pPr>
          </w:p>
          <w:p w:rsidR="00EB7AC9" w:rsidRDefault="00EB7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Chartres Cathedral</w:t>
            </w:r>
            <w:r w:rsidR="00400078">
              <w:rPr>
                <w:sz w:val="36"/>
                <w:szCs w:val="36"/>
              </w:rPr>
              <w:t xml:space="preserve"> (A)</w:t>
            </w:r>
          </w:p>
          <w:p w:rsidR="00EB7AC9" w:rsidRDefault="00EB7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Bibles </w:t>
            </w:r>
            <w:proofErr w:type="spellStart"/>
            <w:r>
              <w:rPr>
                <w:sz w:val="36"/>
                <w:szCs w:val="36"/>
              </w:rPr>
              <w:t>Moralisees</w:t>
            </w:r>
            <w:proofErr w:type="spellEnd"/>
          </w:p>
          <w:p w:rsidR="00FA208F" w:rsidRDefault="00EB7AC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Rottgen</w:t>
            </w:r>
            <w:proofErr w:type="spellEnd"/>
            <w:r>
              <w:rPr>
                <w:sz w:val="36"/>
                <w:szCs w:val="36"/>
              </w:rPr>
              <w:t xml:space="preserve"> Pieta</w:t>
            </w:r>
          </w:p>
          <w:p w:rsidR="00FA208F" w:rsidRDefault="00FA208F">
            <w:pPr>
              <w:rPr>
                <w:sz w:val="36"/>
                <w:szCs w:val="36"/>
              </w:rPr>
            </w:pPr>
          </w:p>
        </w:tc>
      </w:tr>
      <w:tr w:rsidR="00686AB5" w:rsidTr="00AC69FA">
        <w:tc>
          <w:tcPr>
            <w:tcW w:w="3799" w:type="dxa"/>
          </w:tcPr>
          <w:p w:rsidR="00686AB5" w:rsidRDefault="00686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Gothic in Italy</w:t>
            </w:r>
          </w:p>
        </w:tc>
        <w:tc>
          <w:tcPr>
            <w:tcW w:w="3150" w:type="dxa"/>
          </w:tcPr>
          <w:p w:rsidR="00686AB5" w:rsidRDefault="00686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1250-1400 CE</w:t>
            </w:r>
          </w:p>
        </w:tc>
        <w:tc>
          <w:tcPr>
            <w:tcW w:w="6750" w:type="dxa"/>
          </w:tcPr>
          <w:p w:rsidR="004E0759" w:rsidRDefault="00686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Arena Chapel </w:t>
            </w:r>
          </w:p>
          <w:p w:rsidR="00686AB5" w:rsidRDefault="00686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(trans</w:t>
            </w:r>
            <w:r w:rsidR="004E0759">
              <w:rPr>
                <w:sz w:val="36"/>
                <w:szCs w:val="36"/>
              </w:rPr>
              <w:t>ition</w:t>
            </w:r>
            <w:r>
              <w:rPr>
                <w:sz w:val="36"/>
                <w:szCs w:val="36"/>
              </w:rPr>
              <w:t xml:space="preserve"> from Goth</w:t>
            </w:r>
            <w:r w:rsidR="004E0759">
              <w:rPr>
                <w:sz w:val="36"/>
                <w:szCs w:val="36"/>
              </w:rPr>
              <w:t>ic</w:t>
            </w:r>
            <w:r>
              <w:rPr>
                <w:sz w:val="36"/>
                <w:szCs w:val="36"/>
              </w:rPr>
              <w:t xml:space="preserve"> to Ren</w:t>
            </w:r>
            <w:r w:rsidR="004E0759">
              <w:rPr>
                <w:sz w:val="36"/>
                <w:szCs w:val="36"/>
              </w:rPr>
              <w:t>aissance</w:t>
            </w:r>
            <w:r>
              <w:rPr>
                <w:sz w:val="36"/>
                <w:szCs w:val="36"/>
              </w:rPr>
              <w:t>)</w:t>
            </w:r>
          </w:p>
        </w:tc>
      </w:tr>
      <w:tr w:rsidR="00FA208F" w:rsidTr="00AC69FA">
        <w:tc>
          <w:tcPr>
            <w:tcW w:w="3799" w:type="dxa"/>
          </w:tcPr>
          <w:p w:rsidR="00FA208F" w:rsidRDefault="00FA20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Late Medieval</w:t>
            </w:r>
          </w:p>
        </w:tc>
        <w:tc>
          <w:tcPr>
            <w:tcW w:w="3150" w:type="dxa"/>
          </w:tcPr>
          <w:p w:rsidR="00FA208F" w:rsidRDefault="00FA20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1301-1500</w:t>
            </w:r>
          </w:p>
        </w:tc>
        <w:tc>
          <w:tcPr>
            <w:tcW w:w="6750" w:type="dxa"/>
          </w:tcPr>
          <w:p w:rsidR="00FA208F" w:rsidRDefault="00FA20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Golden </w:t>
            </w:r>
            <w:proofErr w:type="spellStart"/>
            <w:r>
              <w:rPr>
                <w:sz w:val="36"/>
                <w:szCs w:val="36"/>
              </w:rPr>
              <w:t>Haggadah</w:t>
            </w:r>
            <w:proofErr w:type="spellEnd"/>
          </w:p>
          <w:p w:rsidR="00FA208F" w:rsidRDefault="00FA20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Alhambra</w:t>
            </w:r>
          </w:p>
        </w:tc>
      </w:tr>
      <w:tr w:rsidR="00D46685" w:rsidTr="00AC69FA">
        <w:tc>
          <w:tcPr>
            <w:tcW w:w="3799" w:type="dxa"/>
          </w:tcPr>
          <w:p w:rsidR="00065018" w:rsidRDefault="00F77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Early </w:t>
            </w:r>
            <w:r w:rsidR="00D46685">
              <w:rPr>
                <w:sz w:val="36"/>
                <w:szCs w:val="36"/>
              </w:rPr>
              <w:t>Renaissance</w:t>
            </w:r>
            <w:r w:rsidR="00686AB5">
              <w:rPr>
                <w:sz w:val="36"/>
                <w:szCs w:val="36"/>
              </w:rPr>
              <w:t xml:space="preserve"> </w:t>
            </w:r>
            <w:r w:rsidR="00065018">
              <w:rPr>
                <w:sz w:val="36"/>
                <w:szCs w:val="36"/>
              </w:rPr>
              <w:t>–</w:t>
            </w:r>
            <w:r w:rsidR="00686AB5">
              <w:rPr>
                <w:sz w:val="36"/>
                <w:szCs w:val="36"/>
              </w:rPr>
              <w:t xml:space="preserve"> </w:t>
            </w:r>
          </w:p>
          <w:p w:rsidR="00D46685" w:rsidRDefault="00686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  <w:r w:rsidR="00065018">
              <w:rPr>
                <w:sz w:val="36"/>
                <w:szCs w:val="36"/>
              </w:rPr>
              <w:t xml:space="preserve">orthern </w:t>
            </w:r>
            <w:r>
              <w:rPr>
                <w:sz w:val="36"/>
                <w:szCs w:val="36"/>
              </w:rPr>
              <w:t>E</w:t>
            </w:r>
            <w:r w:rsidR="00065018">
              <w:rPr>
                <w:sz w:val="36"/>
                <w:szCs w:val="36"/>
              </w:rPr>
              <w:t>urope</w:t>
            </w:r>
          </w:p>
        </w:tc>
        <w:tc>
          <w:tcPr>
            <w:tcW w:w="3150" w:type="dxa"/>
          </w:tcPr>
          <w:p w:rsidR="00D46685" w:rsidRDefault="00065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1400-1500 CE</w:t>
            </w:r>
          </w:p>
        </w:tc>
        <w:tc>
          <w:tcPr>
            <w:tcW w:w="6750" w:type="dxa"/>
          </w:tcPr>
          <w:p w:rsidR="00D46685" w:rsidRDefault="000650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Merode</w:t>
            </w:r>
            <w:proofErr w:type="spellEnd"/>
            <w:r>
              <w:rPr>
                <w:sz w:val="36"/>
                <w:szCs w:val="36"/>
              </w:rPr>
              <w:t xml:space="preserve"> Altarpiece</w:t>
            </w:r>
          </w:p>
          <w:p w:rsidR="00065018" w:rsidRDefault="000650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Arnolfini</w:t>
            </w:r>
            <w:proofErr w:type="spellEnd"/>
            <w:r>
              <w:rPr>
                <w:sz w:val="36"/>
                <w:szCs w:val="36"/>
              </w:rPr>
              <w:t xml:space="preserve"> Wedding</w:t>
            </w:r>
          </w:p>
        </w:tc>
      </w:tr>
      <w:tr w:rsidR="00686AB5" w:rsidTr="00AC69FA">
        <w:tc>
          <w:tcPr>
            <w:tcW w:w="3799" w:type="dxa"/>
          </w:tcPr>
          <w:p w:rsidR="00065018" w:rsidRDefault="00686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Early Renaissance </w:t>
            </w:r>
            <w:r w:rsidR="00065018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</w:t>
            </w:r>
          </w:p>
          <w:p w:rsidR="00686AB5" w:rsidRDefault="00686A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</w:t>
            </w:r>
            <w:r w:rsidR="00065018">
              <w:rPr>
                <w:sz w:val="36"/>
                <w:szCs w:val="36"/>
              </w:rPr>
              <w:t>aly</w:t>
            </w:r>
          </w:p>
        </w:tc>
        <w:tc>
          <w:tcPr>
            <w:tcW w:w="3150" w:type="dxa"/>
          </w:tcPr>
          <w:p w:rsidR="00686AB5" w:rsidRDefault="00065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1400-1500 CE</w:t>
            </w:r>
          </w:p>
        </w:tc>
        <w:tc>
          <w:tcPr>
            <w:tcW w:w="6750" w:type="dxa"/>
          </w:tcPr>
          <w:p w:rsidR="00686AB5" w:rsidRDefault="000650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Pazzi</w:t>
            </w:r>
            <w:proofErr w:type="spellEnd"/>
            <w:r>
              <w:rPr>
                <w:sz w:val="36"/>
                <w:szCs w:val="36"/>
              </w:rPr>
              <w:t xml:space="preserve"> Chapel</w:t>
            </w:r>
            <w:r w:rsidR="00400078">
              <w:rPr>
                <w:sz w:val="36"/>
                <w:szCs w:val="36"/>
              </w:rPr>
              <w:t xml:space="preserve"> (A)</w:t>
            </w:r>
          </w:p>
          <w:p w:rsidR="00143E49" w:rsidRDefault="00143E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Birth of Venus</w:t>
            </w:r>
          </w:p>
        </w:tc>
      </w:tr>
      <w:tr w:rsidR="00F77F1E" w:rsidTr="00AC69FA">
        <w:tc>
          <w:tcPr>
            <w:tcW w:w="3799" w:type="dxa"/>
          </w:tcPr>
          <w:p w:rsidR="00F77F1E" w:rsidRDefault="00F77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High Renaissance</w:t>
            </w:r>
          </w:p>
        </w:tc>
        <w:tc>
          <w:tcPr>
            <w:tcW w:w="3150" w:type="dxa"/>
          </w:tcPr>
          <w:p w:rsidR="00F77F1E" w:rsidRDefault="00143E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1495-1520 CE</w:t>
            </w:r>
          </w:p>
        </w:tc>
        <w:tc>
          <w:tcPr>
            <w:tcW w:w="6750" w:type="dxa"/>
          </w:tcPr>
          <w:p w:rsidR="00F77F1E" w:rsidRDefault="00143E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Last Supper</w:t>
            </w:r>
          </w:p>
          <w:p w:rsidR="00143E49" w:rsidRDefault="00143E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Sistine Chapel</w:t>
            </w:r>
            <w:r w:rsidR="00400078">
              <w:rPr>
                <w:sz w:val="36"/>
                <w:szCs w:val="36"/>
              </w:rPr>
              <w:t xml:space="preserve"> (A)</w:t>
            </w:r>
          </w:p>
          <w:p w:rsidR="00143E49" w:rsidRDefault="00143E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 of Athens</w:t>
            </w:r>
          </w:p>
        </w:tc>
      </w:tr>
      <w:tr w:rsidR="004E0759" w:rsidTr="00AC69FA">
        <w:tc>
          <w:tcPr>
            <w:tcW w:w="3799" w:type="dxa"/>
          </w:tcPr>
          <w:p w:rsidR="004E0759" w:rsidRDefault="004E07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Later Renaissance in Northern Europe/Spain</w:t>
            </w:r>
          </w:p>
        </w:tc>
        <w:tc>
          <w:tcPr>
            <w:tcW w:w="3150" w:type="dxa"/>
          </w:tcPr>
          <w:p w:rsidR="004E0759" w:rsidRDefault="004E07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1500-1600</w:t>
            </w:r>
          </w:p>
        </w:tc>
        <w:tc>
          <w:tcPr>
            <w:tcW w:w="6750" w:type="dxa"/>
          </w:tcPr>
          <w:p w:rsidR="004E0759" w:rsidRDefault="004E075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Isenheim</w:t>
            </w:r>
            <w:proofErr w:type="spellEnd"/>
            <w:r>
              <w:rPr>
                <w:sz w:val="36"/>
                <w:szCs w:val="36"/>
              </w:rPr>
              <w:t xml:space="preserve"> Altarpiece</w:t>
            </w:r>
          </w:p>
          <w:p w:rsidR="004E0759" w:rsidRDefault="004E07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Adam and Eve (Durer)</w:t>
            </w:r>
          </w:p>
          <w:p w:rsidR="004E0759" w:rsidRDefault="00F00D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Hunters in the Snow</w:t>
            </w:r>
          </w:p>
        </w:tc>
      </w:tr>
      <w:tr w:rsidR="00F77F1E" w:rsidTr="00AC69FA">
        <w:tc>
          <w:tcPr>
            <w:tcW w:w="3799" w:type="dxa"/>
          </w:tcPr>
          <w:p w:rsidR="00F77F1E" w:rsidRDefault="00F77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Mannerism</w:t>
            </w:r>
          </w:p>
        </w:tc>
        <w:tc>
          <w:tcPr>
            <w:tcW w:w="3150" w:type="dxa"/>
          </w:tcPr>
          <w:p w:rsidR="00F77F1E" w:rsidRDefault="004000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1520-1600</w:t>
            </w:r>
          </w:p>
        </w:tc>
        <w:tc>
          <w:tcPr>
            <w:tcW w:w="6750" w:type="dxa"/>
          </w:tcPr>
          <w:p w:rsidR="00400078" w:rsidRDefault="004000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Il </w:t>
            </w:r>
            <w:proofErr w:type="spellStart"/>
            <w:r>
              <w:rPr>
                <w:sz w:val="36"/>
                <w:szCs w:val="36"/>
              </w:rPr>
              <w:t>Gesu</w:t>
            </w:r>
            <w:proofErr w:type="spellEnd"/>
            <w:r>
              <w:rPr>
                <w:sz w:val="36"/>
                <w:szCs w:val="36"/>
              </w:rPr>
              <w:t xml:space="preserve"> (A)</w:t>
            </w:r>
          </w:p>
          <w:p w:rsidR="00F77F1E" w:rsidRDefault="004000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Entombment of Christ</w:t>
            </w:r>
          </w:p>
        </w:tc>
      </w:tr>
      <w:tr w:rsidR="00D46685" w:rsidRPr="0099393E" w:rsidTr="00AC69FA">
        <w:tc>
          <w:tcPr>
            <w:tcW w:w="3799" w:type="dxa"/>
          </w:tcPr>
          <w:p w:rsidR="00D46685" w:rsidRDefault="00D466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Baroque</w:t>
            </w:r>
          </w:p>
          <w:p w:rsidR="00FA6229" w:rsidRDefault="00FA62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(“</w:t>
            </w:r>
            <w:r w:rsidR="0099393E">
              <w:rPr>
                <w:sz w:val="36"/>
                <w:szCs w:val="36"/>
              </w:rPr>
              <w:t>odd</w:t>
            </w:r>
            <w:r>
              <w:rPr>
                <w:sz w:val="36"/>
                <w:szCs w:val="36"/>
              </w:rPr>
              <w:t>”</w:t>
            </w:r>
            <w:r w:rsidR="0099393E">
              <w:rPr>
                <w:sz w:val="36"/>
                <w:szCs w:val="36"/>
              </w:rPr>
              <w:t xml:space="preserve"> to describe departure from </w:t>
            </w:r>
            <w:proofErr w:type="spellStart"/>
            <w:r w:rsidR="0099393E">
              <w:rPr>
                <w:sz w:val="36"/>
                <w:szCs w:val="36"/>
              </w:rPr>
              <w:t>Reanissance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3150" w:type="dxa"/>
          </w:tcPr>
          <w:p w:rsidR="00D46685" w:rsidRDefault="00FA62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1600-1700</w:t>
            </w:r>
          </w:p>
        </w:tc>
        <w:tc>
          <w:tcPr>
            <w:tcW w:w="6750" w:type="dxa"/>
          </w:tcPr>
          <w:p w:rsidR="00D46685" w:rsidRPr="00FA6229" w:rsidRDefault="00FA6229">
            <w:pPr>
              <w:rPr>
                <w:sz w:val="36"/>
                <w:szCs w:val="36"/>
                <w:lang w:val="es-MX"/>
              </w:rPr>
            </w:pPr>
            <w:r w:rsidRPr="00FA6229">
              <w:rPr>
                <w:sz w:val="36"/>
                <w:szCs w:val="36"/>
                <w:lang w:val="es-MX"/>
              </w:rPr>
              <w:t xml:space="preserve">San Carlo </w:t>
            </w:r>
            <w:proofErr w:type="spellStart"/>
            <w:r w:rsidRPr="00FA6229">
              <w:rPr>
                <w:sz w:val="36"/>
                <w:szCs w:val="36"/>
                <w:lang w:val="es-MX"/>
              </w:rPr>
              <w:t>alle</w:t>
            </w:r>
            <w:proofErr w:type="spellEnd"/>
            <w:r w:rsidRPr="00FA6229">
              <w:rPr>
                <w:sz w:val="36"/>
                <w:szCs w:val="36"/>
                <w:lang w:val="es-MX"/>
              </w:rPr>
              <w:t xml:space="preserve"> </w:t>
            </w:r>
            <w:proofErr w:type="spellStart"/>
            <w:r w:rsidRPr="00FA6229">
              <w:rPr>
                <w:sz w:val="36"/>
                <w:szCs w:val="36"/>
                <w:lang w:val="es-MX"/>
              </w:rPr>
              <w:t>Quattro</w:t>
            </w:r>
            <w:proofErr w:type="spellEnd"/>
            <w:r w:rsidRPr="00FA6229">
              <w:rPr>
                <w:sz w:val="36"/>
                <w:szCs w:val="36"/>
                <w:lang w:val="es-MX"/>
              </w:rPr>
              <w:t xml:space="preserve"> </w:t>
            </w:r>
            <w:proofErr w:type="spellStart"/>
            <w:r w:rsidRPr="00FA6229">
              <w:rPr>
                <w:sz w:val="36"/>
                <w:szCs w:val="36"/>
                <w:lang w:val="es-MX"/>
              </w:rPr>
              <w:t>Fontane</w:t>
            </w:r>
            <w:proofErr w:type="spellEnd"/>
            <w:r w:rsidRPr="00FA6229">
              <w:rPr>
                <w:sz w:val="36"/>
                <w:szCs w:val="36"/>
                <w:lang w:val="es-MX"/>
              </w:rPr>
              <w:t xml:space="preserve"> (</w:t>
            </w:r>
            <w:proofErr w:type="spellStart"/>
            <w:r w:rsidRPr="00FA6229">
              <w:rPr>
                <w:sz w:val="36"/>
                <w:szCs w:val="36"/>
                <w:lang w:val="es-MX"/>
              </w:rPr>
              <w:t>Italian</w:t>
            </w:r>
            <w:proofErr w:type="spellEnd"/>
            <w:r w:rsidRPr="00FA6229">
              <w:rPr>
                <w:sz w:val="36"/>
                <w:szCs w:val="36"/>
                <w:lang w:val="es-MX"/>
              </w:rPr>
              <w:t>)</w:t>
            </w:r>
            <w:r w:rsidR="0099393E">
              <w:rPr>
                <w:sz w:val="36"/>
                <w:szCs w:val="36"/>
                <w:lang w:val="es-MX"/>
              </w:rPr>
              <w:t xml:space="preserve"> (A)</w:t>
            </w:r>
          </w:p>
          <w:p w:rsidR="00FA6229" w:rsidRPr="0099393E" w:rsidRDefault="00FA6229" w:rsidP="00FA6229">
            <w:pPr>
              <w:rPr>
                <w:sz w:val="36"/>
                <w:szCs w:val="36"/>
              </w:rPr>
            </w:pPr>
            <w:r w:rsidRPr="0099393E">
              <w:rPr>
                <w:sz w:val="36"/>
                <w:szCs w:val="36"/>
              </w:rPr>
              <w:t>Hall of Mirrors (French)</w:t>
            </w:r>
            <w:r w:rsidR="0099393E" w:rsidRPr="0099393E">
              <w:rPr>
                <w:sz w:val="36"/>
                <w:szCs w:val="36"/>
              </w:rPr>
              <w:t xml:space="preserve"> (A)</w:t>
            </w:r>
          </w:p>
          <w:p w:rsidR="00FA6229" w:rsidRPr="0099393E" w:rsidRDefault="00FA6229" w:rsidP="00FA6229">
            <w:pPr>
              <w:rPr>
                <w:sz w:val="36"/>
                <w:szCs w:val="36"/>
              </w:rPr>
            </w:pPr>
            <w:r w:rsidRPr="0099393E">
              <w:rPr>
                <w:sz w:val="36"/>
                <w:szCs w:val="36"/>
              </w:rPr>
              <w:t>Calling of St. Matthew</w:t>
            </w:r>
            <w:r w:rsidR="0099393E" w:rsidRPr="0099393E">
              <w:rPr>
                <w:sz w:val="36"/>
                <w:szCs w:val="36"/>
              </w:rPr>
              <w:t xml:space="preserve"> (Italian)</w:t>
            </w:r>
          </w:p>
          <w:p w:rsidR="0099393E" w:rsidRDefault="0099393E" w:rsidP="00FA62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Las </w:t>
            </w:r>
            <w:proofErr w:type="spellStart"/>
            <w:r>
              <w:rPr>
                <w:sz w:val="36"/>
                <w:szCs w:val="36"/>
              </w:rPr>
              <w:t>Meninas</w:t>
            </w:r>
            <w:proofErr w:type="spellEnd"/>
            <w:r>
              <w:rPr>
                <w:sz w:val="36"/>
                <w:szCs w:val="36"/>
              </w:rPr>
              <w:t xml:space="preserve"> (Spanish)</w:t>
            </w:r>
          </w:p>
          <w:p w:rsidR="0099393E" w:rsidRDefault="0099393E" w:rsidP="00FA62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Woman Holding Balance (Dutch)</w:t>
            </w:r>
          </w:p>
          <w:p w:rsidR="00FA208F" w:rsidRPr="0099393E" w:rsidRDefault="00FA208F" w:rsidP="00FA6229">
            <w:pPr>
              <w:rPr>
                <w:sz w:val="36"/>
                <w:szCs w:val="36"/>
              </w:rPr>
            </w:pPr>
          </w:p>
        </w:tc>
      </w:tr>
      <w:tr w:rsidR="00D46685" w:rsidTr="00AC69FA">
        <w:tc>
          <w:tcPr>
            <w:tcW w:w="3799" w:type="dxa"/>
          </w:tcPr>
          <w:p w:rsidR="00706EC3" w:rsidRDefault="00D466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Rococo</w:t>
            </w:r>
          </w:p>
          <w:p w:rsidR="00706EC3" w:rsidRDefault="00706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(“ornate shell”)</w:t>
            </w:r>
          </w:p>
        </w:tc>
        <w:tc>
          <w:tcPr>
            <w:tcW w:w="3150" w:type="dxa"/>
          </w:tcPr>
          <w:p w:rsidR="00D46685" w:rsidRDefault="0099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1700-1750</w:t>
            </w:r>
          </w:p>
        </w:tc>
        <w:tc>
          <w:tcPr>
            <w:tcW w:w="6750" w:type="dxa"/>
          </w:tcPr>
          <w:p w:rsidR="00D46685" w:rsidRDefault="00706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Swing (French)</w:t>
            </w:r>
          </w:p>
          <w:p w:rsidR="00706EC3" w:rsidRDefault="00706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</w:t>
            </w:r>
            <w:proofErr w:type="spellStart"/>
            <w:r>
              <w:rPr>
                <w:sz w:val="36"/>
                <w:szCs w:val="36"/>
              </w:rPr>
              <w:t>Tete</w:t>
            </w:r>
            <w:proofErr w:type="spellEnd"/>
            <w:r>
              <w:rPr>
                <w:sz w:val="36"/>
                <w:szCs w:val="36"/>
              </w:rPr>
              <w:t xml:space="preserve"> a </w:t>
            </w:r>
            <w:proofErr w:type="spellStart"/>
            <w:r>
              <w:rPr>
                <w:sz w:val="36"/>
                <w:szCs w:val="36"/>
              </w:rPr>
              <w:t>Tete</w:t>
            </w:r>
            <w:proofErr w:type="spellEnd"/>
            <w:r>
              <w:rPr>
                <w:sz w:val="36"/>
                <w:szCs w:val="36"/>
              </w:rPr>
              <w:t xml:space="preserve"> (British)</w:t>
            </w:r>
          </w:p>
        </w:tc>
      </w:tr>
      <w:tr w:rsidR="00D46685" w:rsidTr="00AC69FA">
        <w:tc>
          <w:tcPr>
            <w:tcW w:w="3799" w:type="dxa"/>
          </w:tcPr>
          <w:p w:rsidR="00D46685" w:rsidRDefault="00D466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Neoclassicism</w:t>
            </w:r>
          </w:p>
        </w:tc>
        <w:tc>
          <w:tcPr>
            <w:tcW w:w="3150" w:type="dxa"/>
          </w:tcPr>
          <w:p w:rsidR="00D46685" w:rsidRDefault="00706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1750-1815</w:t>
            </w:r>
          </w:p>
        </w:tc>
        <w:tc>
          <w:tcPr>
            <w:tcW w:w="6750" w:type="dxa"/>
          </w:tcPr>
          <w:p w:rsidR="00D46685" w:rsidRDefault="00706EC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Moticello</w:t>
            </w:r>
            <w:proofErr w:type="spellEnd"/>
            <w:r>
              <w:rPr>
                <w:sz w:val="36"/>
                <w:szCs w:val="36"/>
              </w:rPr>
              <w:t xml:space="preserve"> (American) (A)</w:t>
            </w:r>
          </w:p>
          <w:p w:rsidR="00706EC3" w:rsidRDefault="00706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Oath of the </w:t>
            </w:r>
            <w:proofErr w:type="spellStart"/>
            <w:r>
              <w:rPr>
                <w:sz w:val="36"/>
                <w:szCs w:val="36"/>
              </w:rPr>
              <w:t>Horatii</w:t>
            </w:r>
            <w:proofErr w:type="spellEnd"/>
            <w:r>
              <w:rPr>
                <w:sz w:val="36"/>
                <w:szCs w:val="36"/>
              </w:rPr>
              <w:t xml:space="preserve"> (French)</w:t>
            </w:r>
          </w:p>
          <w:p w:rsidR="009C02E7" w:rsidRDefault="009C02E7">
            <w:pPr>
              <w:rPr>
                <w:sz w:val="36"/>
                <w:szCs w:val="36"/>
              </w:rPr>
            </w:pPr>
          </w:p>
        </w:tc>
      </w:tr>
      <w:tr w:rsidR="00D46685" w:rsidTr="00AC69FA">
        <w:tc>
          <w:tcPr>
            <w:tcW w:w="3799" w:type="dxa"/>
          </w:tcPr>
          <w:p w:rsidR="00D46685" w:rsidRDefault="00D466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Romanticism</w:t>
            </w:r>
          </w:p>
        </w:tc>
        <w:tc>
          <w:tcPr>
            <w:tcW w:w="3150" w:type="dxa"/>
          </w:tcPr>
          <w:p w:rsidR="00D46685" w:rsidRDefault="009C02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1789-1848</w:t>
            </w:r>
          </w:p>
        </w:tc>
        <w:tc>
          <w:tcPr>
            <w:tcW w:w="6750" w:type="dxa"/>
          </w:tcPr>
          <w:p w:rsidR="00D46685" w:rsidRDefault="00F40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Houses of Parliament (British) (A)</w:t>
            </w:r>
          </w:p>
          <w:p w:rsidR="00F40DA9" w:rsidRDefault="00F40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Oxbow (British)</w:t>
            </w:r>
          </w:p>
          <w:p w:rsidR="00F40DA9" w:rsidRDefault="00F40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And there is Nothing to be Done (Spanish) </w:t>
            </w:r>
          </w:p>
          <w:p w:rsidR="00F40DA9" w:rsidRDefault="00F40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Liberty Leading the People (French)</w:t>
            </w:r>
          </w:p>
        </w:tc>
      </w:tr>
      <w:tr w:rsidR="00D46685" w:rsidTr="00AC69FA">
        <w:tc>
          <w:tcPr>
            <w:tcW w:w="3799" w:type="dxa"/>
          </w:tcPr>
          <w:p w:rsidR="00D46685" w:rsidRDefault="00D466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Realism</w:t>
            </w:r>
          </w:p>
        </w:tc>
        <w:tc>
          <w:tcPr>
            <w:tcW w:w="3150" w:type="dxa"/>
          </w:tcPr>
          <w:p w:rsidR="00D46685" w:rsidRDefault="00F40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1848-1860s</w:t>
            </w:r>
          </w:p>
        </w:tc>
        <w:tc>
          <w:tcPr>
            <w:tcW w:w="6750" w:type="dxa"/>
          </w:tcPr>
          <w:p w:rsidR="00D46685" w:rsidRDefault="00914F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Olympia</w:t>
            </w:r>
          </w:p>
        </w:tc>
      </w:tr>
      <w:tr w:rsidR="00D46685" w:rsidTr="00AC69FA">
        <w:tc>
          <w:tcPr>
            <w:tcW w:w="3799" w:type="dxa"/>
          </w:tcPr>
          <w:p w:rsidR="00D46685" w:rsidRDefault="00A01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Impressionism</w:t>
            </w:r>
          </w:p>
        </w:tc>
        <w:tc>
          <w:tcPr>
            <w:tcW w:w="3150" w:type="dxa"/>
          </w:tcPr>
          <w:p w:rsidR="00D46685" w:rsidRDefault="00F40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1872-1880s</w:t>
            </w:r>
          </w:p>
        </w:tc>
        <w:tc>
          <w:tcPr>
            <w:tcW w:w="6750" w:type="dxa"/>
          </w:tcPr>
          <w:p w:rsidR="00D46685" w:rsidRDefault="00914F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Saint-</w:t>
            </w:r>
            <w:proofErr w:type="spellStart"/>
            <w:r>
              <w:rPr>
                <w:sz w:val="36"/>
                <w:szCs w:val="36"/>
              </w:rPr>
              <w:t>Lazare</w:t>
            </w:r>
            <w:proofErr w:type="spellEnd"/>
            <w:r>
              <w:rPr>
                <w:sz w:val="36"/>
                <w:szCs w:val="36"/>
              </w:rPr>
              <w:t xml:space="preserve"> Station</w:t>
            </w:r>
          </w:p>
        </w:tc>
      </w:tr>
      <w:tr w:rsidR="00D46685" w:rsidTr="00AC69FA">
        <w:tc>
          <w:tcPr>
            <w:tcW w:w="3799" w:type="dxa"/>
          </w:tcPr>
          <w:p w:rsidR="00D46685" w:rsidRDefault="00A01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Post-Impressionism</w:t>
            </w:r>
          </w:p>
        </w:tc>
        <w:tc>
          <w:tcPr>
            <w:tcW w:w="3150" w:type="dxa"/>
          </w:tcPr>
          <w:p w:rsidR="00D46685" w:rsidRDefault="00F40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1880s-1890s</w:t>
            </w:r>
          </w:p>
        </w:tc>
        <w:tc>
          <w:tcPr>
            <w:tcW w:w="6750" w:type="dxa"/>
          </w:tcPr>
          <w:p w:rsidR="00D46685" w:rsidRDefault="00914F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Starry Night</w:t>
            </w:r>
          </w:p>
          <w:p w:rsidR="00914FC8" w:rsidRDefault="00914F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Mont Saint-</w:t>
            </w:r>
            <w:proofErr w:type="spellStart"/>
            <w:r>
              <w:rPr>
                <w:sz w:val="36"/>
                <w:szCs w:val="36"/>
              </w:rPr>
              <w:t>Victoire</w:t>
            </w:r>
            <w:proofErr w:type="spellEnd"/>
          </w:p>
        </w:tc>
      </w:tr>
      <w:tr w:rsidR="004F3138" w:rsidTr="00AC69FA">
        <w:tc>
          <w:tcPr>
            <w:tcW w:w="3799" w:type="dxa"/>
          </w:tcPr>
          <w:p w:rsidR="004F3138" w:rsidRDefault="004F31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Symbolism</w:t>
            </w:r>
          </w:p>
        </w:tc>
        <w:tc>
          <w:tcPr>
            <w:tcW w:w="3150" w:type="dxa"/>
          </w:tcPr>
          <w:p w:rsidR="004F3138" w:rsidRDefault="004F31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1890s</w:t>
            </w:r>
          </w:p>
        </w:tc>
        <w:tc>
          <w:tcPr>
            <w:tcW w:w="6750" w:type="dxa"/>
          </w:tcPr>
          <w:p w:rsidR="004F3138" w:rsidRDefault="004F31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Scream</w:t>
            </w:r>
          </w:p>
        </w:tc>
      </w:tr>
      <w:tr w:rsidR="00A0169D" w:rsidTr="00AC69FA">
        <w:tc>
          <w:tcPr>
            <w:tcW w:w="3799" w:type="dxa"/>
          </w:tcPr>
          <w:p w:rsidR="00A0169D" w:rsidRDefault="00A01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Expressionism</w:t>
            </w:r>
          </w:p>
        </w:tc>
        <w:tc>
          <w:tcPr>
            <w:tcW w:w="3150" w:type="dxa"/>
          </w:tcPr>
          <w:p w:rsidR="00A0169D" w:rsidRDefault="005225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1905-1930s</w:t>
            </w:r>
          </w:p>
        </w:tc>
        <w:tc>
          <w:tcPr>
            <w:tcW w:w="6750" w:type="dxa"/>
          </w:tcPr>
          <w:p w:rsidR="00A0169D" w:rsidRDefault="005225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Improvisation 28 (second version)</w:t>
            </w:r>
          </w:p>
        </w:tc>
      </w:tr>
      <w:tr w:rsidR="00A0169D" w:rsidTr="00AC69FA">
        <w:tc>
          <w:tcPr>
            <w:tcW w:w="3799" w:type="dxa"/>
          </w:tcPr>
          <w:p w:rsidR="00A0169D" w:rsidRDefault="00A01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Cubism</w:t>
            </w:r>
          </w:p>
        </w:tc>
        <w:tc>
          <w:tcPr>
            <w:tcW w:w="3150" w:type="dxa"/>
          </w:tcPr>
          <w:p w:rsidR="00A0169D" w:rsidRDefault="005225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1907-1930s</w:t>
            </w:r>
          </w:p>
        </w:tc>
        <w:tc>
          <w:tcPr>
            <w:tcW w:w="6750" w:type="dxa"/>
          </w:tcPr>
          <w:p w:rsidR="00A0169D" w:rsidRDefault="005225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Les Demoiselles </w:t>
            </w:r>
            <w:proofErr w:type="spellStart"/>
            <w:r>
              <w:rPr>
                <w:sz w:val="36"/>
                <w:szCs w:val="36"/>
              </w:rPr>
              <w:t>d’Avignon</w:t>
            </w:r>
            <w:proofErr w:type="spellEnd"/>
          </w:p>
        </w:tc>
      </w:tr>
      <w:tr w:rsidR="00A0169D" w:rsidTr="00AC69FA">
        <w:tc>
          <w:tcPr>
            <w:tcW w:w="3799" w:type="dxa"/>
          </w:tcPr>
          <w:p w:rsidR="00A0169D" w:rsidRDefault="00A01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Dada</w:t>
            </w:r>
          </w:p>
        </w:tc>
        <w:tc>
          <w:tcPr>
            <w:tcW w:w="3150" w:type="dxa"/>
          </w:tcPr>
          <w:p w:rsidR="00A0169D" w:rsidRDefault="007462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1916-1925</w:t>
            </w:r>
          </w:p>
        </w:tc>
        <w:tc>
          <w:tcPr>
            <w:tcW w:w="6750" w:type="dxa"/>
          </w:tcPr>
          <w:p w:rsidR="00A0169D" w:rsidRDefault="007462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Fountain</w:t>
            </w:r>
          </w:p>
        </w:tc>
      </w:tr>
      <w:tr w:rsidR="00A0169D" w:rsidTr="00AC69FA">
        <w:tc>
          <w:tcPr>
            <w:tcW w:w="3799" w:type="dxa"/>
          </w:tcPr>
          <w:p w:rsidR="00A0169D" w:rsidRDefault="00A01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Surrealism</w:t>
            </w:r>
          </w:p>
        </w:tc>
        <w:tc>
          <w:tcPr>
            <w:tcW w:w="3150" w:type="dxa"/>
          </w:tcPr>
          <w:p w:rsidR="00A0169D" w:rsidRDefault="007462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1924-1930s</w:t>
            </w:r>
          </w:p>
        </w:tc>
        <w:tc>
          <w:tcPr>
            <w:tcW w:w="6750" w:type="dxa"/>
          </w:tcPr>
          <w:p w:rsidR="00A0169D" w:rsidRDefault="00B730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Object (le Dejeuner en </w:t>
            </w:r>
            <w:proofErr w:type="spellStart"/>
            <w:r>
              <w:rPr>
                <w:sz w:val="36"/>
                <w:szCs w:val="36"/>
              </w:rPr>
              <w:t>fourrure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</w:tr>
      <w:tr w:rsidR="00A0169D" w:rsidTr="00AC69FA">
        <w:tc>
          <w:tcPr>
            <w:tcW w:w="3799" w:type="dxa"/>
          </w:tcPr>
          <w:p w:rsidR="00A0169D" w:rsidRDefault="00A01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 </w:t>
            </w:r>
            <w:proofErr w:type="spellStart"/>
            <w:r>
              <w:rPr>
                <w:sz w:val="36"/>
                <w:szCs w:val="36"/>
              </w:rPr>
              <w:t>Stijl</w:t>
            </w:r>
            <w:proofErr w:type="spellEnd"/>
          </w:p>
        </w:tc>
        <w:tc>
          <w:tcPr>
            <w:tcW w:w="3150" w:type="dxa"/>
          </w:tcPr>
          <w:p w:rsidR="00A0169D" w:rsidRDefault="007462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1917-1930s</w:t>
            </w:r>
          </w:p>
        </w:tc>
        <w:tc>
          <w:tcPr>
            <w:tcW w:w="6750" w:type="dxa"/>
          </w:tcPr>
          <w:p w:rsidR="00A0169D" w:rsidRDefault="00B730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Composition with Red, Blue, and Yellow</w:t>
            </w:r>
          </w:p>
        </w:tc>
      </w:tr>
      <w:tr w:rsidR="00F77F1E" w:rsidTr="00AC69FA">
        <w:tc>
          <w:tcPr>
            <w:tcW w:w="3799" w:type="dxa"/>
          </w:tcPr>
          <w:p w:rsidR="00F77F1E" w:rsidRDefault="00F77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International (A)</w:t>
            </w:r>
          </w:p>
        </w:tc>
        <w:tc>
          <w:tcPr>
            <w:tcW w:w="3150" w:type="dxa"/>
          </w:tcPr>
          <w:p w:rsidR="00F77F1E" w:rsidRDefault="007462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1920s-1930s</w:t>
            </w:r>
          </w:p>
        </w:tc>
        <w:tc>
          <w:tcPr>
            <w:tcW w:w="6750" w:type="dxa"/>
          </w:tcPr>
          <w:p w:rsidR="00F77F1E" w:rsidRDefault="00B730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Villa </w:t>
            </w:r>
            <w:proofErr w:type="spellStart"/>
            <w:r>
              <w:rPr>
                <w:sz w:val="36"/>
                <w:szCs w:val="36"/>
              </w:rPr>
              <w:t>Savoye</w:t>
            </w:r>
            <w:proofErr w:type="spellEnd"/>
          </w:p>
        </w:tc>
      </w:tr>
      <w:tr w:rsidR="00A0169D" w:rsidTr="00AC69FA">
        <w:tc>
          <w:tcPr>
            <w:tcW w:w="3799" w:type="dxa"/>
          </w:tcPr>
          <w:p w:rsidR="00A0169D" w:rsidRDefault="00A01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Abstract Expressionism</w:t>
            </w:r>
          </w:p>
        </w:tc>
        <w:tc>
          <w:tcPr>
            <w:tcW w:w="3150" w:type="dxa"/>
          </w:tcPr>
          <w:p w:rsidR="00A0169D" w:rsidRDefault="006E07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Late 1940s-1950s</w:t>
            </w:r>
          </w:p>
        </w:tc>
        <w:tc>
          <w:tcPr>
            <w:tcW w:w="6750" w:type="dxa"/>
          </w:tcPr>
          <w:p w:rsidR="00A0169D" w:rsidRDefault="006E07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Woman I</w:t>
            </w:r>
          </w:p>
          <w:p w:rsidR="00F00DE8" w:rsidRDefault="00F00DE8">
            <w:pPr>
              <w:rPr>
                <w:sz w:val="36"/>
                <w:szCs w:val="36"/>
              </w:rPr>
            </w:pPr>
          </w:p>
        </w:tc>
      </w:tr>
      <w:tr w:rsidR="00A0169D" w:rsidTr="00AC69FA">
        <w:tc>
          <w:tcPr>
            <w:tcW w:w="3799" w:type="dxa"/>
          </w:tcPr>
          <w:p w:rsidR="00A0169D" w:rsidRDefault="00AC69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Pop Art</w:t>
            </w:r>
          </w:p>
        </w:tc>
        <w:tc>
          <w:tcPr>
            <w:tcW w:w="3150" w:type="dxa"/>
          </w:tcPr>
          <w:p w:rsidR="00A0169D" w:rsidRDefault="006E07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1955-1960s</w:t>
            </w:r>
          </w:p>
        </w:tc>
        <w:tc>
          <w:tcPr>
            <w:tcW w:w="6750" w:type="dxa"/>
          </w:tcPr>
          <w:p w:rsidR="00A0169D" w:rsidRDefault="006E07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Marilyn Diptych</w:t>
            </w:r>
            <w:r w:rsidR="00E17E46">
              <w:rPr>
                <w:sz w:val="36"/>
                <w:szCs w:val="36"/>
              </w:rPr>
              <w:t xml:space="preserve"> (paint)</w:t>
            </w:r>
          </w:p>
          <w:p w:rsidR="00E17E46" w:rsidRDefault="00223A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Lipstick Ascending on Caterpillar Tracks (sculpture)</w:t>
            </w:r>
          </w:p>
        </w:tc>
      </w:tr>
      <w:tr w:rsidR="009C5E23" w:rsidTr="00AC69FA">
        <w:tc>
          <w:tcPr>
            <w:tcW w:w="3799" w:type="dxa"/>
          </w:tcPr>
          <w:p w:rsidR="009C5E23" w:rsidRDefault="009C5E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Post-Painterly Abstraction</w:t>
            </w:r>
          </w:p>
        </w:tc>
        <w:tc>
          <w:tcPr>
            <w:tcW w:w="3150" w:type="dxa"/>
          </w:tcPr>
          <w:p w:rsidR="009C5E23" w:rsidRDefault="009C5E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1960s</w:t>
            </w:r>
          </w:p>
        </w:tc>
        <w:tc>
          <w:tcPr>
            <w:tcW w:w="6750" w:type="dxa"/>
          </w:tcPr>
          <w:p w:rsidR="009C5E23" w:rsidRDefault="009C5E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Bay</w:t>
            </w:r>
          </w:p>
        </w:tc>
      </w:tr>
      <w:tr w:rsidR="00A0169D" w:rsidTr="00AC69FA">
        <w:tc>
          <w:tcPr>
            <w:tcW w:w="3799" w:type="dxa"/>
          </w:tcPr>
          <w:p w:rsidR="00A0169D" w:rsidRDefault="009C5E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Site Art</w:t>
            </w:r>
          </w:p>
        </w:tc>
        <w:tc>
          <w:tcPr>
            <w:tcW w:w="3150" w:type="dxa"/>
          </w:tcPr>
          <w:p w:rsidR="00A0169D" w:rsidRDefault="00A0169D">
            <w:pPr>
              <w:rPr>
                <w:sz w:val="36"/>
                <w:szCs w:val="36"/>
              </w:rPr>
            </w:pPr>
          </w:p>
        </w:tc>
        <w:tc>
          <w:tcPr>
            <w:tcW w:w="6750" w:type="dxa"/>
          </w:tcPr>
          <w:p w:rsidR="00A0169D" w:rsidRDefault="009C5E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Spiral Jetty</w:t>
            </w:r>
          </w:p>
        </w:tc>
      </w:tr>
      <w:tr w:rsidR="00AC69FA" w:rsidTr="00AC69FA">
        <w:tc>
          <w:tcPr>
            <w:tcW w:w="3799" w:type="dxa"/>
          </w:tcPr>
          <w:p w:rsidR="00AC69FA" w:rsidRDefault="000873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Feminist Art</w:t>
            </w:r>
          </w:p>
        </w:tc>
        <w:tc>
          <w:tcPr>
            <w:tcW w:w="3150" w:type="dxa"/>
          </w:tcPr>
          <w:p w:rsidR="00AC69FA" w:rsidRDefault="00AC69FA">
            <w:pPr>
              <w:rPr>
                <w:sz w:val="36"/>
                <w:szCs w:val="36"/>
              </w:rPr>
            </w:pPr>
          </w:p>
        </w:tc>
        <w:tc>
          <w:tcPr>
            <w:tcW w:w="6750" w:type="dxa"/>
          </w:tcPr>
          <w:p w:rsidR="00AC69FA" w:rsidRDefault="000873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Untitled #228</w:t>
            </w:r>
          </w:p>
        </w:tc>
      </w:tr>
      <w:tr w:rsidR="00E17E46" w:rsidTr="00AC69FA">
        <w:tc>
          <w:tcPr>
            <w:tcW w:w="3799" w:type="dxa"/>
          </w:tcPr>
          <w:p w:rsidR="00E17E46" w:rsidRDefault="00E17E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Minimalism</w:t>
            </w:r>
          </w:p>
        </w:tc>
        <w:tc>
          <w:tcPr>
            <w:tcW w:w="3150" w:type="dxa"/>
          </w:tcPr>
          <w:p w:rsidR="00E17E46" w:rsidRDefault="00E17E46">
            <w:pPr>
              <w:rPr>
                <w:sz w:val="36"/>
                <w:szCs w:val="36"/>
              </w:rPr>
            </w:pPr>
          </w:p>
        </w:tc>
        <w:tc>
          <w:tcPr>
            <w:tcW w:w="6750" w:type="dxa"/>
          </w:tcPr>
          <w:p w:rsidR="00E17E46" w:rsidRDefault="00F00D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Vietnam</w:t>
            </w:r>
            <w:bookmarkStart w:id="0" w:name="_GoBack"/>
            <w:bookmarkEnd w:id="0"/>
            <w:r w:rsidR="00E17E46">
              <w:rPr>
                <w:sz w:val="36"/>
                <w:szCs w:val="36"/>
              </w:rPr>
              <w:t xml:space="preserve"> Veterans Memorial</w:t>
            </w:r>
          </w:p>
        </w:tc>
      </w:tr>
      <w:tr w:rsidR="00087395" w:rsidTr="00AC69FA">
        <w:tc>
          <w:tcPr>
            <w:tcW w:w="3799" w:type="dxa"/>
          </w:tcPr>
          <w:p w:rsidR="00087395" w:rsidRDefault="000873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Conceptual</w:t>
            </w:r>
          </w:p>
        </w:tc>
        <w:tc>
          <w:tcPr>
            <w:tcW w:w="3150" w:type="dxa"/>
          </w:tcPr>
          <w:p w:rsidR="00087395" w:rsidRDefault="00087395">
            <w:pPr>
              <w:rPr>
                <w:sz w:val="36"/>
                <w:szCs w:val="36"/>
              </w:rPr>
            </w:pPr>
          </w:p>
        </w:tc>
        <w:tc>
          <w:tcPr>
            <w:tcW w:w="6750" w:type="dxa"/>
          </w:tcPr>
          <w:p w:rsidR="00087395" w:rsidRDefault="000873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Electronic Superhighway</w:t>
            </w:r>
          </w:p>
        </w:tc>
      </w:tr>
      <w:tr w:rsidR="00087395" w:rsidTr="00AC69FA">
        <w:tc>
          <w:tcPr>
            <w:tcW w:w="3799" w:type="dxa"/>
          </w:tcPr>
          <w:p w:rsidR="00087395" w:rsidRDefault="000873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New Media</w:t>
            </w:r>
          </w:p>
        </w:tc>
        <w:tc>
          <w:tcPr>
            <w:tcW w:w="3150" w:type="dxa"/>
          </w:tcPr>
          <w:p w:rsidR="00087395" w:rsidRDefault="00087395">
            <w:pPr>
              <w:rPr>
                <w:sz w:val="36"/>
                <w:szCs w:val="36"/>
              </w:rPr>
            </w:pPr>
          </w:p>
        </w:tc>
        <w:tc>
          <w:tcPr>
            <w:tcW w:w="6750" w:type="dxa"/>
          </w:tcPr>
          <w:p w:rsidR="00087395" w:rsidRDefault="000873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Crossing</w:t>
            </w:r>
          </w:p>
        </w:tc>
      </w:tr>
      <w:tr w:rsidR="00D1029F" w:rsidTr="00AC69FA">
        <w:tc>
          <w:tcPr>
            <w:tcW w:w="3799" w:type="dxa"/>
          </w:tcPr>
          <w:p w:rsidR="00D1029F" w:rsidRDefault="00D10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Installation</w:t>
            </w:r>
          </w:p>
        </w:tc>
        <w:tc>
          <w:tcPr>
            <w:tcW w:w="3150" w:type="dxa"/>
          </w:tcPr>
          <w:p w:rsidR="00D1029F" w:rsidRDefault="00D1029F">
            <w:pPr>
              <w:rPr>
                <w:sz w:val="36"/>
                <w:szCs w:val="36"/>
              </w:rPr>
            </w:pPr>
          </w:p>
        </w:tc>
        <w:tc>
          <w:tcPr>
            <w:tcW w:w="6750" w:type="dxa"/>
          </w:tcPr>
          <w:p w:rsidR="00D1029F" w:rsidRDefault="00D10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Shibboleth</w:t>
            </w:r>
          </w:p>
        </w:tc>
      </w:tr>
      <w:tr w:rsidR="00223A1A" w:rsidTr="00AC69FA">
        <w:tc>
          <w:tcPr>
            <w:tcW w:w="3799" w:type="dxa"/>
          </w:tcPr>
          <w:p w:rsidR="00223A1A" w:rsidRDefault="00223A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Modernist (A)</w:t>
            </w:r>
          </w:p>
        </w:tc>
        <w:tc>
          <w:tcPr>
            <w:tcW w:w="3150" w:type="dxa"/>
          </w:tcPr>
          <w:p w:rsidR="00223A1A" w:rsidRDefault="00223A1A">
            <w:pPr>
              <w:rPr>
                <w:sz w:val="36"/>
                <w:szCs w:val="36"/>
              </w:rPr>
            </w:pPr>
          </w:p>
        </w:tc>
        <w:tc>
          <w:tcPr>
            <w:tcW w:w="6750" w:type="dxa"/>
          </w:tcPr>
          <w:p w:rsidR="00223A1A" w:rsidRDefault="00F00DE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Fallingwater</w:t>
            </w:r>
            <w:proofErr w:type="spellEnd"/>
          </w:p>
        </w:tc>
      </w:tr>
      <w:tr w:rsidR="00F00DE8" w:rsidTr="00AC69FA">
        <w:tc>
          <w:tcPr>
            <w:tcW w:w="3799" w:type="dxa"/>
          </w:tcPr>
          <w:p w:rsidR="00F00DE8" w:rsidRDefault="00F00DE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Deconstructivist</w:t>
            </w:r>
            <w:proofErr w:type="spellEnd"/>
          </w:p>
        </w:tc>
        <w:tc>
          <w:tcPr>
            <w:tcW w:w="3150" w:type="dxa"/>
          </w:tcPr>
          <w:p w:rsidR="00F00DE8" w:rsidRDefault="00F00DE8">
            <w:pPr>
              <w:rPr>
                <w:sz w:val="36"/>
                <w:szCs w:val="36"/>
              </w:rPr>
            </w:pPr>
          </w:p>
        </w:tc>
        <w:tc>
          <w:tcPr>
            <w:tcW w:w="6750" w:type="dxa"/>
          </w:tcPr>
          <w:p w:rsidR="00F00DE8" w:rsidRDefault="00F00DE8">
            <w:pPr>
              <w:rPr>
                <w:sz w:val="36"/>
                <w:szCs w:val="36"/>
              </w:rPr>
            </w:pPr>
            <w:r w:rsidRPr="00F00DE8">
              <w:rPr>
                <w:sz w:val="36"/>
                <w:szCs w:val="36"/>
              </w:rPr>
              <w:t>Guggenheim Museum Bilbao</w:t>
            </w:r>
          </w:p>
        </w:tc>
      </w:tr>
    </w:tbl>
    <w:p w:rsidR="00AA485D" w:rsidRPr="00AA485D" w:rsidRDefault="00AA485D" w:rsidP="0036529A">
      <w:pPr>
        <w:rPr>
          <w:sz w:val="36"/>
          <w:szCs w:val="36"/>
        </w:rPr>
      </w:pPr>
    </w:p>
    <w:sectPr w:rsidR="00AA485D" w:rsidRPr="00AA485D" w:rsidSect="00A016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75CA5"/>
    <w:multiLevelType w:val="hybridMultilevel"/>
    <w:tmpl w:val="F0A6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024C0"/>
    <w:multiLevelType w:val="hybridMultilevel"/>
    <w:tmpl w:val="50B8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B583F"/>
    <w:multiLevelType w:val="hybridMultilevel"/>
    <w:tmpl w:val="413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0B23"/>
    <w:multiLevelType w:val="hybridMultilevel"/>
    <w:tmpl w:val="0358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D6397"/>
    <w:multiLevelType w:val="hybridMultilevel"/>
    <w:tmpl w:val="ABFE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14360"/>
    <w:multiLevelType w:val="hybridMultilevel"/>
    <w:tmpl w:val="1962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5D"/>
    <w:rsid w:val="00065018"/>
    <w:rsid w:val="00087395"/>
    <w:rsid w:val="001138BC"/>
    <w:rsid w:val="00143E49"/>
    <w:rsid w:val="00223A1A"/>
    <w:rsid w:val="002C1CD1"/>
    <w:rsid w:val="002F2967"/>
    <w:rsid w:val="0036529A"/>
    <w:rsid w:val="003F46E4"/>
    <w:rsid w:val="00400078"/>
    <w:rsid w:val="004E0759"/>
    <w:rsid w:val="004F3138"/>
    <w:rsid w:val="005225F3"/>
    <w:rsid w:val="005A6960"/>
    <w:rsid w:val="00607E96"/>
    <w:rsid w:val="00686AB5"/>
    <w:rsid w:val="006C6A78"/>
    <w:rsid w:val="006E07C2"/>
    <w:rsid w:val="00706EC3"/>
    <w:rsid w:val="00746231"/>
    <w:rsid w:val="0078411B"/>
    <w:rsid w:val="00860768"/>
    <w:rsid w:val="00914FC8"/>
    <w:rsid w:val="0099393E"/>
    <w:rsid w:val="009946B1"/>
    <w:rsid w:val="009C02E7"/>
    <w:rsid w:val="009C5E23"/>
    <w:rsid w:val="00A0169D"/>
    <w:rsid w:val="00A463B0"/>
    <w:rsid w:val="00AA485D"/>
    <w:rsid w:val="00AA6FEA"/>
    <w:rsid w:val="00AC69FA"/>
    <w:rsid w:val="00AE0804"/>
    <w:rsid w:val="00B730D2"/>
    <w:rsid w:val="00C93153"/>
    <w:rsid w:val="00D1029F"/>
    <w:rsid w:val="00D428A9"/>
    <w:rsid w:val="00D46685"/>
    <w:rsid w:val="00E17E46"/>
    <w:rsid w:val="00E27BD9"/>
    <w:rsid w:val="00E77C22"/>
    <w:rsid w:val="00E96E77"/>
    <w:rsid w:val="00EA2FC6"/>
    <w:rsid w:val="00EB7AC9"/>
    <w:rsid w:val="00EE132A"/>
    <w:rsid w:val="00F00DE8"/>
    <w:rsid w:val="00F40DA9"/>
    <w:rsid w:val="00F77F1E"/>
    <w:rsid w:val="00F84042"/>
    <w:rsid w:val="00FA208F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67B3F-7FF8-4668-9764-2A32C83B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Horman</dc:creator>
  <cp:keywords/>
  <dc:description/>
  <cp:lastModifiedBy>Stacey Horman</cp:lastModifiedBy>
  <cp:revision>3</cp:revision>
  <dcterms:created xsi:type="dcterms:W3CDTF">2015-07-08T21:38:00Z</dcterms:created>
  <dcterms:modified xsi:type="dcterms:W3CDTF">2015-07-14T02:47:00Z</dcterms:modified>
</cp:coreProperties>
</file>