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8152" w14:textId="77777777" w:rsidR="00511C3B" w:rsidRPr="00AA6D34" w:rsidRDefault="00511C3B" w:rsidP="00511C3B"/>
    <w:p w14:paraId="183AF7CA" w14:textId="40678BDD" w:rsidR="00021387" w:rsidRPr="00003724" w:rsidRDefault="00003724" w:rsidP="0002138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3724">
        <w:rPr>
          <w:b/>
          <w:bCs/>
          <w:color w:val="000000"/>
        </w:rPr>
        <w:t xml:space="preserve">MP2 </w:t>
      </w:r>
      <w:r w:rsidR="004C150E" w:rsidRPr="00003724">
        <w:rPr>
          <w:b/>
          <w:bCs/>
          <w:color w:val="000000"/>
        </w:rPr>
        <w:t xml:space="preserve">Unit Overview: </w:t>
      </w:r>
      <w:r w:rsidR="003E7B02" w:rsidRPr="00003724">
        <w:rPr>
          <w:b/>
          <w:bCs/>
          <w:color w:val="000000"/>
        </w:rPr>
        <w:t xml:space="preserve">AP </w:t>
      </w:r>
      <w:r w:rsidR="00371C98" w:rsidRPr="00003724">
        <w:rPr>
          <w:b/>
          <w:bCs/>
          <w:color w:val="000000"/>
        </w:rPr>
        <w:t>Art History</w:t>
      </w:r>
    </w:p>
    <w:p w14:paraId="735883F6" w14:textId="197294FC" w:rsidR="00003724" w:rsidRPr="00003724" w:rsidRDefault="00003724" w:rsidP="0002138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3724">
        <w:rPr>
          <w:b/>
          <w:bCs/>
          <w:color w:val="000000"/>
        </w:rPr>
        <w:t>2020-21</w:t>
      </w:r>
    </w:p>
    <w:p w14:paraId="2940C16C" w14:textId="55EC0127" w:rsidR="00021387" w:rsidRPr="00003724" w:rsidRDefault="003F4992" w:rsidP="00825E89">
      <w:pPr>
        <w:autoSpaceDE w:val="0"/>
        <w:autoSpaceDN w:val="0"/>
        <w:adjustRightInd w:val="0"/>
        <w:jc w:val="center"/>
        <w:rPr>
          <w:bCs/>
          <w:color w:val="000000"/>
        </w:rPr>
      </w:pPr>
      <w:hyperlink r:id="rId5" w:history="1">
        <w:r w:rsidRPr="00003724">
          <w:rPr>
            <w:rStyle w:val="Hyperlink"/>
            <w:bCs/>
          </w:rPr>
          <w:t>Stacey_L_Horman@mcpsmd.org</w:t>
        </w:r>
      </w:hyperlink>
    </w:p>
    <w:p w14:paraId="201BA728" w14:textId="4FBDB571" w:rsidR="00003724" w:rsidRPr="00003724" w:rsidRDefault="001E0E72" w:rsidP="00825E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03724">
        <w:rPr>
          <w:noProof/>
        </w:rPr>
        <w:drawing>
          <wp:anchor distT="0" distB="0" distL="114300" distR="114300" simplePos="0" relativeHeight="251658240" behindDoc="1" locked="0" layoutInCell="1" allowOverlap="1" wp14:anchorId="402DC733" wp14:editId="32B8EEA2">
            <wp:simplePos x="0" y="0"/>
            <wp:positionH relativeFrom="column">
              <wp:posOffset>4803033</wp:posOffset>
            </wp:positionH>
            <wp:positionV relativeFrom="paragraph">
              <wp:posOffset>74930</wp:posOffset>
            </wp:positionV>
            <wp:extent cx="1243330" cy="1807210"/>
            <wp:effectExtent l="0" t="0" r="1270" b="0"/>
            <wp:wrapTight wrapText="bothSides">
              <wp:wrapPolygon edited="0">
                <wp:start x="0" y="0"/>
                <wp:lineTo x="0" y="21403"/>
                <wp:lineTo x="21401" y="21403"/>
                <wp:lineTo x="2140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91930" w14:textId="40852A8A" w:rsidR="00371C98" w:rsidRPr="00003724" w:rsidRDefault="00371C98" w:rsidP="00CF2588">
      <w:pPr>
        <w:autoSpaceDE w:val="0"/>
        <w:autoSpaceDN w:val="0"/>
        <w:adjustRightInd w:val="0"/>
        <w:rPr>
          <w:b/>
          <w:bCs/>
          <w:color w:val="000000"/>
        </w:rPr>
      </w:pPr>
      <w:r w:rsidRPr="00003724">
        <w:rPr>
          <w:b/>
          <w:bCs/>
          <w:color w:val="000000"/>
        </w:rPr>
        <w:t xml:space="preserve">Unit </w:t>
      </w:r>
      <w:r w:rsidR="005B4F25" w:rsidRPr="00003724">
        <w:rPr>
          <w:b/>
          <w:bCs/>
          <w:color w:val="000000"/>
        </w:rPr>
        <w:t>1</w:t>
      </w:r>
      <w:r w:rsidRPr="00003724">
        <w:rPr>
          <w:b/>
          <w:bCs/>
          <w:color w:val="000000"/>
        </w:rPr>
        <w:t xml:space="preserve">: </w:t>
      </w:r>
      <w:r w:rsidR="003F4A4A" w:rsidRPr="00003724">
        <w:rPr>
          <w:b/>
          <w:bCs/>
          <w:color w:val="000000"/>
        </w:rPr>
        <w:t>Early Europe and Colonial Americas</w:t>
      </w:r>
    </w:p>
    <w:p w14:paraId="73580ED1" w14:textId="688589B0" w:rsidR="007D0A0B" w:rsidRPr="00003724" w:rsidRDefault="00371C98" w:rsidP="00FA2C30">
      <w:pPr>
        <w:autoSpaceDE w:val="0"/>
        <w:autoSpaceDN w:val="0"/>
        <w:adjustRightInd w:val="0"/>
        <w:rPr>
          <w:b/>
          <w:bCs/>
          <w:color w:val="000000"/>
        </w:rPr>
      </w:pPr>
      <w:r w:rsidRPr="00003724">
        <w:rPr>
          <w:b/>
          <w:bCs/>
          <w:color w:val="000000"/>
        </w:rPr>
        <w:t xml:space="preserve">Unit </w:t>
      </w:r>
      <w:r w:rsidR="005B4F25" w:rsidRPr="00003724">
        <w:rPr>
          <w:b/>
          <w:bCs/>
          <w:color w:val="000000"/>
        </w:rPr>
        <w:t>2</w:t>
      </w:r>
      <w:r w:rsidRPr="00003724">
        <w:rPr>
          <w:b/>
          <w:bCs/>
          <w:color w:val="000000"/>
        </w:rPr>
        <w:t xml:space="preserve">: </w:t>
      </w:r>
      <w:r w:rsidR="003F4A4A" w:rsidRPr="00003724">
        <w:rPr>
          <w:b/>
          <w:bCs/>
          <w:color w:val="000000"/>
        </w:rPr>
        <w:t>Africa</w:t>
      </w:r>
    </w:p>
    <w:p w14:paraId="5D6EAC1B" w14:textId="1E444F21" w:rsidR="003F4A4A" w:rsidRPr="00003724" w:rsidRDefault="003F4A4A" w:rsidP="00FA2C30">
      <w:pPr>
        <w:autoSpaceDE w:val="0"/>
        <w:autoSpaceDN w:val="0"/>
        <w:adjustRightInd w:val="0"/>
        <w:rPr>
          <w:b/>
          <w:bCs/>
          <w:color w:val="000000"/>
        </w:rPr>
      </w:pPr>
      <w:r w:rsidRPr="00003724">
        <w:rPr>
          <w:b/>
          <w:bCs/>
          <w:color w:val="000000"/>
        </w:rPr>
        <w:t>Unit 3: Late Europe and Americas</w:t>
      </w:r>
      <w:r w:rsidR="00003724" w:rsidRPr="00003724">
        <w:rPr>
          <w:b/>
          <w:bCs/>
          <w:color w:val="000000"/>
        </w:rPr>
        <w:t xml:space="preserve"> (begin)</w:t>
      </w:r>
    </w:p>
    <w:p w14:paraId="143D539A" w14:textId="6828416C" w:rsidR="007D0A0B" w:rsidRPr="00003724" w:rsidRDefault="007D0A0B" w:rsidP="007D0A0B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14:paraId="09580630" w14:textId="41EF886B" w:rsidR="00003724" w:rsidRPr="00003724" w:rsidRDefault="00003724" w:rsidP="00003724">
      <w:pPr>
        <w:rPr>
          <w:b/>
          <w:bCs/>
        </w:rPr>
      </w:pPr>
      <w:r w:rsidRPr="00003724">
        <w:rPr>
          <w:b/>
          <w:bCs/>
        </w:rPr>
        <w:t>Class website for ALL important materials</w:t>
      </w:r>
    </w:p>
    <w:p w14:paraId="10F20B0D" w14:textId="7A386125" w:rsidR="00003724" w:rsidRPr="00003724" w:rsidRDefault="00003724" w:rsidP="000037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www.dhsarthistory.weebly.com</w:t>
      </w:r>
    </w:p>
    <w:p w14:paraId="309EA5C3" w14:textId="76D6837E" w:rsidR="00003724" w:rsidRPr="00003724" w:rsidRDefault="00003724" w:rsidP="00003724">
      <w:pPr>
        <w:rPr>
          <w:b/>
          <w:bCs/>
        </w:rPr>
      </w:pPr>
      <w:r w:rsidRPr="00003724">
        <w:rPr>
          <w:b/>
          <w:bCs/>
        </w:rPr>
        <w:t>Helpful website for study materials and test prep</w:t>
      </w:r>
    </w:p>
    <w:p w14:paraId="5149F63A" w14:textId="5CC07F2C" w:rsidR="00003724" w:rsidRPr="00003724" w:rsidRDefault="00003724" w:rsidP="0000372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Khan Academy</w:t>
      </w:r>
    </w:p>
    <w:p w14:paraId="01230D22" w14:textId="372FAB31" w:rsidR="005B4F25" w:rsidRPr="00003724" w:rsidRDefault="005B4F25" w:rsidP="007F28AA">
      <w:pPr>
        <w:rPr>
          <w:color w:val="000000"/>
          <w:sz w:val="20"/>
          <w:szCs w:val="20"/>
        </w:rPr>
      </w:pPr>
    </w:p>
    <w:p w14:paraId="38BB76D1" w14:textId="3E042E09" w:rsidR="00F1657B" w:rsidRPr="00003724" w:rsidRDefault="00EB16B8" w:rsidP="00F1657B">
      <w:pPr>
        <w:rPr>
          <w:b/>
          <w:bCs/>
        </w:rPr>
      </w:pPr>
      <w:r w:rsidRPr="00003724">
        <w:rPr>
          <w:b/>
          <w:bCs/>
          <w:u w:val="single"/>
        </w:rPr>
        <w:t>Art History</w:t>
      </w:r>
      <w:r w:rsidR="00825E89" w:rsidRPr="00003724">
        <w:rPr>
          <w:b/>
          <w:bCs/>
          <w:u w:val="single"/>
        </w:rPr>
        <w:t xml:space="preserve"> </w:t>
      </w:r>
      <w:r w:rsidR="00F1657B" w:rsidRPr="00003724">
        <w:rPr>
          <w:b/>
          <w:bCs/>
          <w:u w:val="single"/>
        </w:rPr>
        <w:t xml:space="preserve">Quarter </w:t>
      </w:r>
      <w:r w:rsidR="00E35F85" w:rsidRPr="00003724">
        <w:rPr>
          <w:b/>
          <w:bCs/>
          <w:u w:val="single"/>
        </w:rPr>
        <w:t>2</w:t>
      </w:r>
      <w:r w:rsidR="00F1657B" w:rsidRPr="00003724">
        <w:rPr>
          <w:b/>
          <w:bCs/>
          <w:u w:val="single"/>
        </w:rPr>
        <w:t xml:space="preserve"> Assignments/Points</w:t>
      </w:r>
      <w:r w:rsidR="00F1657B" w:rsidRPr="00003724">
        <w:rPr>
          <w:b/>
          <w:bCs/>
        </w:rPr>
        <w:t xml:space="preserve">:    </w:t>
      </w:r>
    </w:p>
    <w:p w14:paraId="0ACA02E0" w14:textId="77777777" w:rsidR="00882B17" w:rsidRPr="00003724" w:rsidRDefault="00882B17" w:rsidP="00F1657B">
      <w:pPr>
        <w:rPr>
          <w:b/>
          <w:bCs/>
        </w:rPr>
      </w:pPr>
    </w:p>
    <w:p w14:paraId="02DD0D3E" w14:textId="77777777" w:rsidR="00882B17" w:rsidRPr="00003724" w:rsidRDefault="007F28AA" w:rsidP="00882B17">
      <w:pPr>
        <w:numPr>
          <w:ilvl w:val="0"/>
          <w:numId w:val="9"/>
        </w:numPr>
      </w:pPr>
      <w:r w:rsidRPr="00003724">
        <w:rPr>
          <w:bCs/>
        </w:rPr>
        <w:t xml:space="preserve">Journals – </w:t>
      </w:r>
      <w:r w:rsidR="00EB16B8" w:rsidRPr="00003724">
        <w:rPr>
          <w:bCs/>
        </w:rPr>
        <w:t>Sketches, Notes,</w:t>
      </w:r>
      <w:r w:rsidRPr="00003724">
        <w:rPr>
          <w:bCs/>
        </w:rPr>
        <w:t xml:space="preserve"> Responses</w:t>
      </w:r>
      <w:r w:rsidR="00EB16B8" w:rsidRPr="00003724">
        <w:rPr>
          <w:bCs/>
        </w:rPr>
        <w:tab/>
      </w:r>
      <w:r w:rsidR="005B4F25" w:rsidRPr="00003724">
        <w:rPr>
          <w:bCs/>
        </w:rPr>
        <w:tab/>
      </w:r>
      <w:r w:rsidR="004B68E2" w:rsidRPr="00003724">
        <w:rPr>
          <w:bCs/>
        </w:rPr>
        <w:tab/>
      </w:r>
      <w:r w:rsidR="005B4F25" w:rsidRPr="00003724">
        <w:rPr>
          <w:bCs/>
        </w:rPr>
        <w:t>/20</w:t>
      </w:r>
    </w:p>
    <w:p w14:paraId="58F5030C" w14:textId="77777777" w:rsidR="00882B17" w:rsidRPr="00003724" w:rsidRDefault="00882B17" w:rsidP="00882B17">
      <w:pPr>
        <w:ind w:left="720"/>
      </w:pPr>
    </w:p>
    <w:p w14:paraId="159E13D2" w14:textId="0D2DF6C0" w:rsidR="00F1657B" w:rsidRPr="00003724" w:rsidRDefault="00880C74" w:rsidP="000037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03724">
        <w:rPr>
          <w:rFonts w:ascii="Times New Roman" w:hAnsi="Times New Roman" w:cs="Times New Roman"/>
        </w:rPr>
        <w:t>AP Style Art Critique</w:t>
      </w:r>
      <w:r w:rsidRPr="00003724">
        <w:rPr>
          <w:rFonts w:ascii="Times New Roman" w:hAnsi="Times New Roman" w:cs="Times New Roman"/>
        </w:rPr>
        <w:tab/>
        <w:t>(sacred spaces)</w:t>
      </w:r>
      <w:r w:rsidR="00F1657B" w:rsidRPr="00003724">
        <w:rPr>
          <w:rFonts w:ascii="Times New Roman" w:hAnsi="Times New Roman" w:cs="Times New Roman"/>
        </w:rPr>
        <w:tab/>
      </w:r>
      <w:r w:rsidR="007F28AA" w:rsidRPr="00003724">
        <w:rPr>
          <w:rFonts w:ascii="Times New Roman" w:hAnsi="Times New Roman" w:cs="Times New Roman"/>
        </w:rPr>
        <w:tab/>
      </w:r>
      <w:r w:rsidR="004B68E2" w:rsidRPr="00003724">
        <w:rPr>
          <w:rFonts w:ascii="Times New Roman" w:hAnsi="Times New Roman" w:cs="Times New Roman"/>
        </w:rPr>
        <w:tab/>
      </w:r>
      <w:r w:rsidRPr="00003724">
        <w:rPr>
          <w:rFonts w:ascii="Times New Roman" w:hAnsi="Times New Roman" w:cs="Times New Roman"/>
        </w:rPr>
        <w:t>/20</w:t>
      </w:r>
    </w:p>
    <w:p w14:paraId="5E5A52CE" w14:textId="77777777" w:rsidR="004B68E2" w:rsidRPr="00003724" w:rsidRDefault="004B68E2" w:rsidP="00003724">
      <w:pPr>
        <w:rPr>
          <w:bCs/>
        </w:rPr>
      </w:pPr>
    </w:p>
    <w:p w14:paraId="6AF1FFD1" w14:textId="22DBAD96" w:rsidR="004B68E2" w:rsidRPr="00003724" w:rsidRDefault="00FA2C30" w:rsidP="00003724">
      <w:pPr>
        <w:numPr>
          <w:ilvl w:val="0"/>
          <w:numId w:val="9"/>
        </w:numPr>
      </w:pPr>
      <w:r w:rsidRPr="00003724">
        <w:rPr>
          <w:iCs/>
        </w:rPr>
        <w:t>Nine-Block Matrix Analysis</w:t>
      </w:r>
    </w:p>
    <w:p w14:paraId="60EFE0D2" w14:textId="77777777" w:rsidR="004B68E2" w:rsidRPr="00003724" w:rsidRDefault="004B68E2" w:rsidP="004B68E2">
      <w:pPr>
        <w:numPr>
          <w:ilvl w:val="1"/>
          <w:numId w:val="9"/>
        </w:numPr>
      </w:pPr>
      <w:r w:rsidRPr="00003724">
        <w:rPr>
          <w:iCs/>
        </w:rPr>
        <w:t xml:space="preserve">Early Europe 1 (Christian, </w:t>
      </w:r>
      <w:proofErr w:type="spellStart"/>
      <w:r w:rsidRPr="00003724">
        <w:rPr>
          <w:iCs/>
        </w:rPr>
        <w:t>Byz</w:t>
      </w:r>
      <w:proofErr w:type="spellEnd"/>
      <w:r w:rsidRPr="00003724">
        <w:rPr>
          <w:iCs/>
        </w:rPr>
        <w:t>, Medieval)</w:t>
      </w:r>
      <w:r w:rsidRPr="00003724">
        <w:rPr>
          <w:iCs/>
        </w:rPr>
        <w:tab/>
      </w:r>
      <w:r w:rsidRPr="00003724">
        <w:rPr>
          <w:iCs/>
        </w:rPr>
        <w:tab/>
        <w:t>/5</w:t>
      </w:r>
    </w:p>
    <w:p w14:paraId="6D90C7B4" w14:textId="77777777" w:rsidR="004B68E2" w:rsidRPr="00003724" w:rsidRDefault="00882B17" w:rsidP="004B68E2">
      <w:pPr>
        <w:numPr>
          <w:ilvl w:val="1"/>
          <w:numId w:val="9"/>
        </w:numPr>
      </w:pPr>
      <w:r w:rsidRPr="00003724">
        <w:rPr>
          <w:iCs/>
        </w:rPr>
        <w:t>Early Europe 2</w:t>
      </w:r>
      <w:r w:rsidR="004B68E2" w:rsidRPr="00003724">
        <w:rPr>
          <w:iCs/>
        </w:rPr>
        <w:t xml:space="preserve"> (Islam, Romanesque, Gothic)</w:t>
      </w:r>
      <w:r w:rsidR="004B68E2" w:rsidRPr="00003724">
        <w:rPr>
          <w:iCs/>
        </w:rPr>
        <w:tab/>
      </w:r>
      <w:r w:rsidRPr="00003724">
        <w:rPr>
          <w:iCs/>
        </w:rPr>
        <w:t>/5</w:t>
      </w:r>
    </w:p>
    <w:p w14:paraId="664A486A" w14:textId="77777777" w:rsidR="004B68E2" w:rsidRPr="00003724" w:rsidRDefault="004B68E2" w:rsidP="004B68E2">
      <w:pPr>
        <w:numPr>
          <w:ilvl w:val="1"/>
          <w:numId w:val="9"/>
        </w:numPr>
      </w:pPr>
      <w:r w:rsidRPr="00003724">
        <w:rPr>
          <w:iCs/>
        </w:rPr>
        <w:t>Early Europe 3 (Renaissance)</w:t>
      </w:r>
      <w:r w:rsidRPr="00003724">
        <w:rPr>
          <w:iCs/>
        </w:rPr>
        <w:tab/>
      </w:r>
      <w:r w:rsidRPr="00003724">
        <w:rPr>
          <w:iCs/>
        </w:rPr>
        <w:tab/>
      </w:r>
      <w:r w:rsidRPr="00003724">
        <w:rPr>
          <w:iCs/>
        </w:rPr>
        <w:tab/>
      </w:r>
      <w:r w:rsidRPr="00003724">
        <w:rPr>
          <w:iCs/>
        </w:rPr>
        <w:tab/>
        <w:t>/5</w:t>
      </w:r>
    </w:p>
    <w:p w14:paraId="4AC8E672" w14:textId="609F277C" w:rsidR="004B68E2" w:rsidRPr="00003724" w:rsidRDefault="004B68E2" w:rsidP="004B68E2">
      <w:pPr>
        <w:numPr>
          <w:ilvl w:val="1"/>
          <w:numId w:val="9"/>
        </w:numPr>
      </w:pPr>
      <w:r w:rsidRPr="00003724">
        <w:rPr>
          <w:iCs/>
        </w:rPr>
        <w:t>Early Europe 4 (Manner, Baroque, Colonial)</w:t>
      </w:r>
      <w:r w:rsidRPr="00003724">
        <w:rPr>
          <w:iCs/>
        </w:rPr>
        <w:tab/>
      </w:r>
      <w:r w:rsidRPr="00003724">
        <w:rPr>
          <w:iCs/>
        </w:rPr>
        <w:tab/>
        <w:t>/5</w:t>
      </w:r>
    </w:p>
    <w:p w14:paraId="54BAB1A3" w14:textId="4379933A" w:rsidR="00003724" w:rsidRPr="00003724" w:rsidRDefault="00003724" w:rsidP="004B68E2">
      <w:pPr>
        <w:numPr>
          <w:ilvl w:val="1"/>
          <w:numId w:val="9"/>
        </w:numPr>
      </w:pPr>
      <w:r>
        <w:rPr>
          <w:iCs/>
        </w:rPr>
        <w:t>Africa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/5</w:t>
      </w:r>
    </w:p>
    <w:p w14:paraId="183D7863" w14:textId="77777777" w:rsidR="00F1657B" w:rsidRPr="00003724" w:rsidRDefault="00F1657B" w:rsidP="00882B17">
      <w:pPr>
        <w:ind w:left="720"/>
        <w:rPr>
          <w:iCs/>
        </w:rPr>
      </w:pPr>
      <w:r w:rsidRPr="00003724">
        <w:rPr>
          <w:bCs/>
        </w:rPr>
        <w:tab/>
      </w:r>
    </w:p>
    <w:p w14:paraId="094020B2" w14:textId="14E568FB" w:rsidR="00F1657B" w:rsidRPr="00003724" w:rsidRDefault="00003724" w:rsidP="00882B17">
      <w:pPr>
        <w:numPr>
          <w:ilvl w:val="0"/>
          <w:numId w:val="9"/>
        </w:numPr>
      </w:pPr>
      <w:r>
        <w:t>Writing</w:t>
      </w:r>
    </w:p>
    <w:p w14:paraId="7C32FF03" w14:textId="44148C5C" w:rsidR="00882B17" w:rsidRPr="00003724" w:rsidRDefault="00003724" w:rsidP="00F1657B">
      <w:pPr>
        <w:numPr>
          <w:ilvl w:val="1"/>
          <w:numId w:val="1"/>
        </w:numPr>
      </w:pPr>
      <w:r>
        <w:t>Unknown Item Attribution</w:t>
      </w:r>
      <w:r>
        <w:tab/>
      </w:r>
      <w:r w:rsidR="00FA2C30" w:rsidRPr="00003724">
        <w:tab/>
      </w:r>
      <w:r w:rsidR="00FA2C30" w:rsidRPr="00003724">
        <w:tab/>
      </w:r>
      <w:r w:rsidR="004B68E2" w:rsidRPr="00003724">
        <w:tab/>
      </w:r>
      <w:r w:rsidR="00FA2C30" w:rsidRPr="00003724">
        <w:t>/10</w:t>
      </w:r>
    </w:p>
    <w:p w14:paraId="4B6E18B1" w14:textId="08D1B9F8" w:rsidR="004B68E2" w:rsidRPr="00003724" w:rsidRDefault="00003724" w:rsidP="004B68E2">
      <w:pPr>
        <w:numPr>
          <w:ilvl w:val="1"/>
          <w:numId w:val="1"/>
        </w:numPr>
      </w:pPr>
      <w:proofErr w:type="spellStart"/>
      <w:r>
        <w:rPr>
          <w:iCs/>
        </w:rPr>
        <w:t>Indig</w:t>
      </w:r>
      <w:proofErr w:type="spellEnd"/>
      <w:r>
        <w:rPr>
          <w:iCs/>
        </w:rPr>
        <w:t>/Colonial Essay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4B68E2" w:rsidRPr="00003724">
        <w:rPr>
          <w:iCs/>
        </w:rPr>
        <w:tab/>
        <w:t>/</w:t>
      </w:r>
      <w:r>
        <w:rPr>
          <w:iCs/>
        </w:rPr>
        <w:t>10</w:t>
      </w:r>
    </w:p>
    <w:p w14:paraId="0C5FB373" w14:textId="35B652A2" w:rsidR="004B68E2" w:rsidRPr="00003724" w:rsidRDefault="00003724" w:rsidP="004B68E2">
      <w:pPr>
        <w:numPr>
          <w:ilvl w:val="1"/>
          <w:numId w:val="1"/>
        </w:numPr>
      </w:pPr>
      <w:r>
        <w:rPr>
          <w:iCs/>
        </w:rPr>
        <w:t>Cultural History Essay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4B68E2" w:rsidRPr="00003724">
        <w:rPr>
          <w:iCs/>
        </w:rPr>
        <w:tab/>
        <w:t>/</w:t>
      </w:r>
      <w:r>
        <w:rPr>
          <w:iCs/>
        </w:rPr>
        <w:t>15</w:t>
      </w:r>
    </w:p>
    <w:p w14:paraId="4E73EAF0" w14:textId="77777777" w:rsidR="00F1657B" w:rsidRPr="00003724" w:rsidRDefault="00882B17" w:rsidP="00882B17">
      <w:pPr>
        <w:ind w:left="1440"/>
      </w:pPr>
      <w:r w:rsidRPr="00003724">
        <w:tab/>
      </w:r>
    </w:p>
    <w:p w14:paraId="7FA56D6A" w14:textId="77777777" w:rsidR="0021327B" w:rsidRPr="00003724" w:rsidRDefault="00880C74" w:rsidP="00882B17">
      <w:pPr>
        <w:numPr>
          <w:ilvl w:val="0"/>
          <w:numId w:val="9"/>
        </w:numPr>
      </w:pPr>
      <w:r w:rsidRPr="00003724">
        <w:t>MC</w:t>
      </w:r>
      <w:r w:rsidR="00DD2801" w:rsidRPr="00003724">
        <w:t>/Essay</w:t>
      </w:r>
      <w:r w:rsidRPr="00003724">
        <w:t xml:space="preserve"> </w:t>
      </w:r>
      <w:r w:rsidR="00F1657B" w:rsidRPr="00003724">
        <w:t xml:space="preserve">Test: </w:t>
      </w:r>
      <w:r w:rsidR="00FA2C30" w:rsidRPr="00003724">
        <w:t>Early Europe</w:t>
      </w:r>
      <w:r w:rsidR="00FA2C30" w:rsidRPr="00003724">
        <w:tab/>
      </w:r>
      <w:r w:rsidR="00DD2801" w:rsidRPr="00003724">
        <w:t xml:space="preserve"> #1</w:t>
      </w:r>
      <w:r w:rsidR="004B68E2" w:rsidRPr="00003724">
        <w:t xml:space="preserve"> and #2</w:t>
      </w:r>
      <w:r w:rsidR="00F1657B" w:rsidRPr="00003724">
        <w:tab/>
      </w:r>
      <w:r w:rsidR="004B68E2" w:rsidRPr="00003724">
        <w:tab/>
      </w:r>
      <w:r w:rsidR="007D0A0B" w:rsidRPr="00003724">
        <w:tab/>
      </w:r>
      <w:r w:rsidRPr="00003724">
        <w:t>/20</w:t>
      </w:r>
    </w:p>
    <w:p w14:paraId="08638441" w14:textId="090E496F" w:rsidR="00DD2801" w:rsidRDefault="00DD2801" w:rsidP="00882B17">
      <w:pPr>
        <w:numPr>
          <w:ilvl w:val="0"/>
          <w:numId w:val="9"/>
        </w:numPr>
      </w:pPr>
      <w:r w:rsidRPr="00003724">
        <w:t>MC/Essay</w:t>
      </w:r>
      <w:r w:rsidR="004B68E2" w:rsidRPr="00003724">
        <w:t xml:space="preserve"> Test: Early Europe</w:t>
      </w:r>
      <w:r w:rsidR="004B68E2" w:rsidRPr="00003724">
        <w:tab/>
        <w:t xml:space="preserve"> #3 and #4</w:t>
      </w:r>
      <w:r w:rsidRPr="00003724">
        <w:tab/>
      </w:r>
      <w:r w:rsidRPr="00003724">
        <w:tab/>
      </w:r>
      <w:r w:rsidRPr="00003724">
        <w:tab/>
        <w:t>/20</w:t>
      </w:r>
    </w:p>
    <w:p w14:paraId="0423E944" w14:textId="059D14B8" w:rsidR="00003724" w:rsidRPr="00003724" w:rsidRDefault="00003724" w:rsidP="00882B17">
      <w:pPr>
        <w:numPr>
          <w:ilvl w:val="0"/>
          <w:numId w:val="9"/>
        </w:numPr>
      </w:pPr>
      <w:r>
        <w:t>MC/Essay Test Africa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14:paraId="6CD5781E" w14:textId="77777777" w:rsidR="00880C74" w:rsidRPr="00003724" w:rsidRDefault="00880C74" w:rsidP="00BF7796">
      <w:pPr>
        <w:ind w:firstLine="720"/>
        <w:rPr>
          <w:b/>
          <w:bCs/>
          <w:iCs/>
        </w:rPr>
      </w:pPr>
    </w:p>
    <w:p w14:paraId="546E142D" w14:textId="77777777" w:rsidR="003A174E" w:rsidRPr="00003724" w:rsidRDefault="003A174E" w:rsidP="00916479">
      <w:pPr>
        <w:rPr>
          <w:b/>
          <w:bCs/>
          <w:iCs/>
        </w:rPr>
      </w:pPr>
    </w:p>
    <w:sectPr w:rsidR="003A174E" w:rsidRPr="00003724" w:rsidSect="00BF7796">
      <w:pgSz w:w="12240" w:h="15840"/>
      <w:pgMar w:top="270" w:right="1440" w:bottom="1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C4CBE"/>
    <w:multiLevelType w:val="hybridMultilevel"/>
    <w:tmpl w:val="8FE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604"/>
    <w:multiLevelType w:val="hybridMultilevel"/>
    <w:tmpl w:val="AC5C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B57"/>
    <w:multiLevelType w:val="hybridMultilevel"/>
    <w:tmpl w:val="867E1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F373E"/>
    <w:multiLevelType w:val="hybridMultilevel"/>
    <w:tmpl w:val="12F6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0503"/>
    <w:multiLevelType w:val="hybridMultilevel"/>
    <w:tmpl w:val="0476720A"/>
    <w:lvl w:ilvl="0" w:tplc="E838298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42A2C"/>
    <w:multiLevelType w:val="hybridMultilevel"/>
    <w:tmpl w:val="2AAA3BA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193FAB"/>
    <w:multiLevelType w:val="hybridMultilevel"/>
    <w:tmpl w:val="9EF0CF90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227D9"/>
    <w:multiLevelType w:val="hybridMultilevel"/>
    <w:tmpl w:val="E4809DE2"/>
    <w:lvl w:ilvl="0" w:tplc="E83829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A68DB"/>
    <w:multiLevelType w:val="hybridMultilevel"/>
    <w:tmpl w:val="F1DAF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23811"/>
    <w:multiLevelType w:val="hybridMultilevel"/>
    <w:tmpl w:val="6888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2221E"/>
    <w:multiLevelType w:val="hybridMultilevel"/>
    <w:tmpl w:val="3AB6B1C8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64FD0BC9"/>
    <w:multiLevelType w:val="hybridMultilevel"/>
    <w:tmpl w:val="97A05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76253"/>
    <w:multiLevelType w:val="hybridMultilevel"/>
    <w:tmpl w:val="00983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3B"/>
    <w:rsid w:val="00003724"/>
    <w:rsid w:val="00014D97"/>
    <w:rsid w:val="00020979"/>
    <w:rsid w:val="00021387"/>
    <w:rsid w:val="000450A1"/>
    <w:rsid w:val="0007574A"/>
    <w:rsid w:val="0009699F"/>
    <w:rsid w:val="001313D6"/>
    <w:rsid w:val="0015558F"/>
    <w:rsid w:val="001A7934"/>
    <w:rsid w:val="001E0E72"/>
    <w:rsid w:val="001E2A17"/>
    <w:rsid w:val="0021327B"/>
    <w:rsid w:val="00214E51"/>
    <w:rsid w:val="00216EBE"/>
    <w:rsid w:val="00232A7E"/>
    <w:rsid w:val="002416EB"/>
    <w:rsid w:val="00246B0A"/>
    <w:rsid w:val="0025342C"/>
    <w:rsid w:val="0026643F"/>
    <w:rsid w:val="0027345E"/>
    <w:rsid w:val="00277784"/>
    <w:rsid w:val="002A5BFA"/>
    <w:rsid w:val="002A6EDD"/>
    <w:rsid w:val="002C0C51"/>
    <w:rsid w:val="002F5004"/>
    <w:rsid w:val="00316BE3"/>
    <w:rsid w:val="00325246"/>
    <w:rsid w:val="00371C98"/>
    <w:rsid w:val="003A174E"/>
    <w:rsid w:val="003A7E67"/>
    <w:rsid w:val="003B62FB"/>
    <w:rsid w:val="003C3C6B"/>
    <w:rsid w:val="003C6825"/>
    <w:rsid w:val="003E7B02"/>
    <w:rsid w:val="003F4992"/>
    <w:rsid w:val="003F4A4A"/>
    <w:rsid w:val="004036BD"/>
    <w:rsid w:val="004647D3"/>
    <w:rsid w:val="00481D50"/>
    <w:rsid w:val="004B68E2"/>
    <w:rsid w:val="004C150E"/>
    <w:rsid w:val="00511C3B"/>
    <w:rsid w:val="00511D4F"/>
    <w:rsid w:val="0056180D"/>
    <w:rsid w:val="005A3457"/>
    <w:rsid w:val="005B17C6"/>
    <w:rsid w:val="005B4F25"/>
    <w:rsid w:val="005C0F11"/>
    <w:rsid w:val="005E1CA0"/>
    <w:rsid w:val="005E2B64"/>
    <w:rsid w:val="005F0DD5"/>
    <w:rsid w:val="0061024E"/>
    <w:rsid w:val="00626277"/>
    <w:rsid w:val="00631BD4"/>
    <w:rsid w:val="00697660"/>
    <w:rsid w:val="006C1912"/>
    <w:rsid w:val="006D1139"/>
    <w:rsid w:val="00713BD2"/>
    <w:rsid w:val="007303EE"/>
    <w:rsid w:val="00775D4C"/>
    <w:rsid w:val="007C06E5"/>
    <w:rsid w:val="007D0A0B"/>
    <w:rsid w:val="007F28AA"/>
    <w:rsid w:val="008201B7"/>
    <w:rsid w:val="00825E89"/>
    <w:rsid w:val="008539E1"/>
    <w:rsid w:val="00880C74"/>
    <w:rsid w:val="00882B17"/>
    <w:rsid w:val="008B46C6"/>
    <w:rsid w:val="008E1939"/>
    <w:rsid w:val="008E7A25"/>
    <w:rsid w:val="009018EE"/>
    <w:rsid w:val="00915B00"/>
    <w:rsid w:val="00916479"/>
    <w:rsid w:val="009310F3"/>
    <w:rsid w:val="00956E29"/>
    <w:rsid w:val="00987F97"/>
    <w:rsid w:val="009A045C"/>
    <w:rsid w:val="009A6C4C"/>
    <w:rsid w:val="009D04E5"/>
    <w:rsid w:val="009D0D2F"/>
    <w:rsid w:val="00A0760A"/>
    <w:rsid w:val="00A15BC4"/>
    <w:rsid w:val="00A22C3B"/>
    <w:rsid w:val="00A56890"/>
    <w:rsid w:val="00A57302"/>
    <w:rsid w:val="00A74751"/>
    <w:rsid w:val="00A908C3"/>
    <w:rsid w:val="00AA2E13"/>
    <w:rsid w:val="00AA6D34"/>
    <w:rsid w:val="00AB0DCC"/>
    <w:rsid w:val="00AE4B14"/>
    <w:rsid w:val="00B31734"/>
    <w:rsid w:val="00B76305"/>
    <w:rsid w:val="00BA1D29"/>
    <w:rsid w:val="00BB3DB4"/>
    <w:rsid w:val="00BF5302"/>
    <w:rsid w:val="00BF7796"/>
    <w:rsid w:val="00C04960"/>
    <w:rsid w:val="00C71CB7"/>
    <w:rsid w:val="00C8546E"/>
    <w:rsid w:val="00C94963"/>
    <w:rsid w:val="00CA4E01"/>
    <w:rsid w:val="00CA5709"/>
    <w:rsid w:val="00CA5896"/>
    <w:rsid w:val="00CF2588"/>
    <w:rsid w:val="00D761BD"/>
    <w:rsid w:val="00D81D70"/>
    <w:rsid w:val="00DC0ABC"/>
    <w:rsid w:val="00DD2801"/>
    <w:rsid w:val="00E35F85"/>
    <w:rsid w:val="00E6536C"/>
    <w:rsid w:val="00E70186"/>
    <w:rsid w:val="00EB16B8"/>
    <w:rsid w:val="00EC5E68"/>
    <w:rsid w:val="00F1657B"/>
    <w:rsid w:val="00F31F87"/>
    <w:rsid w:val="00F637BB"/>
    <w:rsid w:val="00F7186C"/>
    <w:rsid w:val="00F9152F"/>
    <w:rsid w:val="00FA2C30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B9081"/>
  <w15:chartTrackingRefBased/>
  <w15:docId w15:val="{ED13B087-6FB6-B643-AB9D-B1D4C0B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1C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213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53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72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acey_L_Horman@mcpsm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9B, Quarter 4     Draft 1 3/25</vt:lpstr>
    </vt:vector>
  </TitlesOfParts>
  <Company>Montgomery County Public Schools</Company>
  <LinksUpToDate>false</LinksUpToDate>
  <CharactersWithSpaces>936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mailto:Stacey_L_Horman@mcpsmd.org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9B, Quarter 4     Draft 1 3/25</dc:title>
  <dc:subject/>
  <dc:creator>mcps</dc:creator>
  <cp:keywords/>
  <dc:description/>
  <cp:lastModifiedBy>Stacey Horman</cp:lastModifiedBy>
  <cp:revision>4</cp:revision>
  <cp:lastPrinted>2015-11-02T17:38:00Z</cp:lastPrinted>
  <dcterms:created xsi:type="dcterms:W3CDTF">2020-08-05T19:39:00Z</dcterms:created>
  <dcterms:modified xsi:type="dcterms:W3CDTF">2020-08-05T19:52:00Z</dcterms:modified>
</cp:coreProperties>
</file>